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7E5B" w:rsidRPr="00C93707" w:rsidRDefault="00877E5B"/>
    <w:tbl>
      <w:tblPr>
        <w:tblW w:w="10363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4"/>
        <w:gridCol w:w="3544"/>
        <w:gridCol w:w="3334"/>
        <w:gridCol w:w="34"/>
        <w:gridCol w:w="2835"/>
        <w:gridCol w:w="582"/>
      </w:tblGrid>
      <w:tr w:rsidR="00D0079A" w:rsidRPr="00C93707" w:rsidTr="00753311">
        <w:trPr>
          <w:gridAfter w:val="1"/>
          <w:wAfter w:w="582" w:type="dxa"/>
          <w:trHeight w:val="851"/>
        </w:trPr>
        <w:tc>
          <w:tcPr>
            <w:tcW w:w="6946" w:type="dxa"/>
            <w:gridSpan w:val="4"/>
            <w:hideMark/>
          </w:tcPr>
          <w:p w:rsidR="00D0079A" w:rsidRPr="00C93707" w:rsidRDefault="00D0079A" w:rsidP="00753311">
            <w:pPr>
              <w:pStyle w:val="Cmsor1"/>
              <w:spacing w:before="0" w:after="0"/>
              <w:ind w:left="-210" w:firstLine="210"/>
              <w:rPr>
                <w:rFonts w:ascii="Times New Roman" w:hAnsi="Times New Roman" w:cs="Times New Roman"/>
                <w:sz w:val="24"/>
                <w:szCs w:val="24"/>
              </w:rPr>
            </w:pPr>
            <w:r w:rsidRPr="00C93707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</w:p>
          <w:p w:rsidR="00D0079A" w:rsidRPr="00C93707" w:rsidRDefault="008C6057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C93707">
              <w:rPr>
                <w:rFonts w:ascii="Times New Roman" w:hAnsi="Times New Roman" w:cs="Times New Roman"/>
                <w:sz w:val="24"/>
                <w:szCs w:val="24"/>
              </w:rPr>
              <w:t>Városfejlesztési Iroda</w:t>
            </w:r>
          </w:p>
          <w:p w:rsidR="00D0079A" w:rsidRPr="00C93707" w:rsidRDefault="00D0079A" w:rsidP="00D0079A">
            <w:pPr>
              <w:pStyle w:val="Cmsor2"/>
              <w:jc w:val="left"/>
              <w:rPr>
                <w:b w:val="0"/>
                <w:sz w:val="24"/>
                <w:szCs w:val="24"/>
              </w:rPr>
            </w:pPr>
            <w:r w:rsidRPr="00C93707">
              <w:rPr>
                <w:b w:val="0"/>
                <w:sz w:val="24"/>
                <w:szCs w:val="24"/>
              </w:rPr>
              <w:t xml:space="preserve">4200 Hajdúszoboszló, Hősök tere l. </w:t>
            </w:r>
          </w:p>
          <w:p w:rsidR="00D0079A" w:rsidRPr="00C93707" w:rsidRDefault="00D0079A" w:rsidP="006134C0">
            <w:pPr>
              <w:jc w:val="both"/>
            </w:pPr>
            <w:r w:rsidRPr="00C93707">
              <w:t>www.hajduszoboszlo.eu</w:t>
            </w:r>
          </w:p>
          <w:p w:rsidR="00D0079A" w:rsidRPr="00C93707" w:rsidRDefault="00D0079A" w:rsidP="006134C0">
            <w:pPr>
              <w:jc w:val="both"/>
              <w:rPr>
                <w:u w:val="single"/>
              </w:rPr>
            </w:pPr>
          </w:p>
        </w:tc>
        <w:tc>
          <w:tcPr>
            <w:tcW w:w="2835" w:type="dxa"/>
          </w:tcPr>
          <w:p w:rsidR="00D0079A" w:rsidRPr="00C93707" w:rsidRDefault="00D0079A" w:rsidP="006134C0"/>
          <w:p w:rsidR="00D0079A" w:rsidRPr="00853B91" w:rsidRDefault="00853B91" w:rsidP="00853B91">
            <w:pPr>
              <w:jc w:val="center"/>
              <w:rPr>
                <w:b/>
              </w:rPr>
            </w:pPr>
            <w:bookmarkStart w:id="0" w:name="_GoBack"/>
            <w:r w:rsidRPr="00853B91">
              <w:rPr>
                <w:b/>
              </w:rPr>
              <w:t>26.</w:t>
            </w:r>
          </w:p>
          <w:bookmarkEnd w:id="0"/>
          <w:p w:rsidR="00D0079A" w:rsidRPr="00C93707" w:rsidRDefault="00D0079A" w:rsidP="006134C0">
            <w:r w:rsidRPr="00C93707">
              <w:t xml:space="preserve">  …………………………</w:t>
            </w:r>
          </w:p>
          <w:p w:rsidR="00D0079A" w:rsidRPr="00C93707" w:rsidRDefault="00D0079A" w:rsidP="006134C0">
            <w:pPr>
              <w:ind w:left="34" w:hanging="34"/>
              <w:jc w:val="center"/>
            </w:pPr>
            <w:r w:rsidRPr="00C93707">
              <w:t>sorszám</w:t>
            </w:r>
          </w:p>
          <w:p w:rsidR="00D0079A" w:rsidRPr="00C93707" w:rsidRDefault="00D0079A" w:rsidP="006134C0">
            <w:pPr>
              <w:ind w:left="34" w:hanging="34"/>
              <w:jc w:val="center"/>
            </w:pPr>
          </w:p>
        </w:tc>
      </w:tr>
      <w:tr w:rsidR="00877E5B" w:rsidRPr="00C93707" w:rsidTr="007533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4" w:type="dxa"/>
          <w:cantSplit/>
          <w:trHeight w:val="510"/>
        </w:trPr>
        <w:tc>
          <w:tcPr>
            <w:tcW w:w="3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E5B" w:rsidRPr="00C93707" w:rsidRDefault="005F2AE6" w:rsidP="006134C0">
            <w:pPr>
              <w:widowControl w:val="0"/>
              <w:spacing w:before="120" w:line="256" w:lineRule="auto"/>
              <w:rPr>
                <w:color w:val="000000"/>
              </w:rPr>
            </w:pPr>
            <w:r w:rsidRPr="00C93707">
              <w:rPr>
                <w:color w:val="000000"/>
              </w:rPr>
              <w:t>Ügyiratszám: HSZ</w:t>
            </w:r>
            <w:r w:rsidR="00325EAF" w:rsidRPr="00C93707">
              <w:rPr>
                <w:color w:val="000000"/>
              </w:rPr>
              <w:t>/</w:t>
            </w:r>
            <w:r w:rsidR="00753311" w:rsidRPr="00C93707">
              <w:rPr>
                <w:color w:val="000000"/>
              </w:rPr>
              <w:t>3</w:t>
            </w:r>
            <w:r w:rsidR="003B3458" w:rsidRPr="00C93707">
              <w:rPr>
                <w:color w:val="000000"/>
              </w:rPr>
              <w:t>2860</w:t>
            </w:r>
            <w:r w:rsidRPr="00C93707">
              <w:rPr>
                <w:color w:val="000000"/>
              </w:rPr>
              <w:t>/</w:t>
            </w:r>
            <w:r w:rsidR="00877E5B" w:rsidRPr="00C93707">
              <w:rPr>
                <w:color w:val="000000"/>
              </w:rPr>
              <w:t>2023.</w:t>
            </w:r>
          </w:p>
          <w:p w:rsidR="00877E5B" w:rsidRPr="00C93707" w:rsidRDefault="00600819" w:rsidP="006134C0">
            <w:pPr>
              <w:widowControl w:val="0"/>
              <w:spacing w:before="120" w:line="256" w:lineRule="auto"/>
              <w:rPr>
                <w:color w:val="000000"/>
              </w:rPr>
            </w:pPr>
            <w:r w:rsidRPr="00C93707">
              <w:rPr>
                <w:color w:val="000000"/>
              </w:rPr>
              <w:t xml:space="preserve">A 2023. </w:t>
            </w:r>
            <w:r w:rsidR="003B3458" w:rsidRPr="00C93707">
              <w:rPr>
                <w:color w:val="000000"/>
              </w:rPr>
              <w:t xml:space="preserve">november hó </w:t>
            </w:r>
            <w:r w:rsidR="00753311" w:rsidRPr="00C93707">
              <w:rPr>
                <w:color w:val="000000"/>
              </w:rPr>
              <w:t>2</w:t>
            </w:r>
            <w:r w:rsidR="00654634">
              <w:rPr>
                <w:color w:val="000000"/>
              </w:rPr>
              <w:t>3</w:t>
            </w:r>
            <w:r w:rsidR="00877E5B" w:rsidRPr="00C93707">
              <w:rPr>
                <w:color w:val="000000"/>
              </w:rPr>
              <w:t>-i testületi ülés jegyzőkönyvének melléklete</w:t>
            </w:r>
          </w:p>
          <w:p w:rsidR="00877E5B" w:rsidRPr="00C93707" w:rsidRDefault="00877E5B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</w:p>
        </w:tc>
        <w:tc>
          <w:tcPr>
            <w:tcW w:w="3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E5B" w:rsidRPr="00C93707" w:rsidRDefault="00877E5B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C93707">
              <w:rPr>
                <w:color w:val="000000"/>
              </w:rPr>
              <w:t>Ügyintéző:</w:t>
            </w:r>
          </w:p>
        </w:tc>
        <w:tc>
          <w:tcPr>
            <w:tcW w:w="34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E5B" w:rsidRPr="00C93707" w:rsidRDefault="00753311" w:rsidP="00654634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C93707">
              <w:rPr>
                <w:color w:val="000000"/>
                <w:lang w:eastAsia="en-US"/>
              </w:rPr>
              <w:t>aláíró</w:t>
            </w:r>
          </w:p>
        </w:tc>
      </w:tr>
      <w:tr w:rsidR="00877E5B" w:rsidRPr="00C93707" w:rsidTr="007533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4" w:type="dxa"/>
          <w:cantSplit/>
          <w:trHeight w:val="510"/>
        </w:trPr>
        <w:tc>
          <w:tcPr>
            <w:tcW w:w="3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E5B" w:rsidRPr="00C93707" w:rsidRDefault="00877E5B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E5B" w:rsidRPr="00C93707" w:rsidRDefault="00877E5B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C93707">
              <w:rPr>
                <w:color w:val="000000"/>
              </w:rPr>
              <w:t>Törvényességi ellenőrzést végezte (jegyző/aljegyző kézjegye):</w:t>
            </w:r>
          </w:p>
        </w:tc>
        <w:tc>
          <w:tcPr>
            <w:tcW w:w="34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E5B" w:rsidRPr="00C93707" w:rsidRDefault="00877E5B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</w:p>
        </w:tc>
      </w:tr>
      <w:tr w:rsidR="00877E5B" w:rsidRPr="00C93707" w:rsidTr="007533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4" w:type="dxa"/>
          <w:cantSplit/>
          <w:trHeight w:val="510"/>
        </w:trPr>
        <w:tc>
          <w:tcPr>
            <w:tcW w:w="3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E5B" w:rsidRPr="00C93707" w:rsidRDefault="00877E5B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E5B" w:rsidRPr="00C93707" w:rsidRDefault="00877E5B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C93707">
              <w:rPr>
                <w:color w:val="000000"/>
              </w:rPr>
              <w:t>Megtárgyalja (bizottságok megnevezése):</w:t>
            </w:r>
          </w:p>
        </w:tc>
        <w:tc>
          <w:tcPr>
            <w:tcW w:w="34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E5B" w:rsidRPr="00C93707" w:rsidRDefault="00877E5B" w:rsidP="0041507A">
            <w:pPr>
              <w:widowControl w:val="0"/>
              <w:jc w:val="center"/>
              <w:rPr>
                <w:color w:val="000000"/>
                <w:lang w:eastAsia="en-US"/>
              </w:rPr>
            </w:pPr>
          </w:p>
        </w:tc>
      </w:tr>
      <w:tr w:rsidR="00877E5B" w:rsidRPr="00C93707" w:rsidTr="0075331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34" w:type="dxa"/>
          <w:cantSplit/>
          <w:trHeight w:val="510"/>
        </w:trPr>
        <w:tc>
          <w:tcPr>
            <w:tcW w:w="3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E5B" w:rsidRPr="00C93707" w:rsidRDefault="00877E5B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E5B" w:rsidRPr="00C93707" w:rsidRDefault="00877E5B" w:rsidP="006134C0">
            <w:pPr>
              <w:spacing w:before="120" w:line="256" w:lineRule="auto"/>
              <w:rPr>
                <w:color w:val="000000"/>
                <w:lang w:eastAsia="en-US"/>
              </w:rPr>
            </w:pPr>
            <w:r w:rsidRPr="00C93707">
              <w:rPr>
                <w:color w:val="000000"/>
              </w:rPr>
              <w:t>Döntés jellege:</w:t>
            </w:r>
          </w:p>
        </w:tc>
        <w:tc>
          <w:tcPr>
            <w:tcW w:w="34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E5B" w:rsidRPr="00C93707" w:rsidRDefault="00AE3543" w:rsidP="00325EAF">
            <w:pPr>
              <w:spacing w:before="120" w:line="256" w:lineRule="auto"/>
              <w:rPr>
                <w:color w:val="000000"/>
                <w:lang w:eastAsia="en-US"/>
              </w:rPr>
            </w:pPr>
            <w:r w:rsidRPr="00C93707">
              <w:rPr>
                <w:color w:val="000000"/>
              </w:rPr>
              <w:t>egyszerű</w:t>
            </w:r>
            <w:r w:rsidR="00CF10EA" w:rsidRPr="00C93707">
              <w:rPr>
                <w:color w:val="000000"/>
              </w:rPr>
              <w:t xml:space="preserve"> többség</w:t>
            </w:r>
          </w:p>
        </w:tc>
      </w:tr>
    </w:tbl>
    <w:p w:rsidR="00877E5B" w:rsidRPr="00C93707" w:rsidRDefault="00877E5B" w:rsidP="00416605">
      <w:pPr>
        <w:pStyle w:val="Cmsor2"/>
        <w:rPr>
          <w:sz w:val="24"/>
          <w:szCs w:val="24"/>
        </w:rPr>
      </w:pPr>
    </w:p>
    <w:p w:rsidR="00416605" w:rsidRPr="00C93707" w:rsidRDefault="00371C9E" w:rsidP="00416605">
      <w:pPr>
        <w:pStyle w:val="Cmsor2"/>
        <w:rPr>
          <w:sz w:val="24"/>
          <w:szCs w:val="24"/>
        </w:rPr>
      </w:pPr>
      <w:r w:rsidRPr="00C93707">
        <w:rPr>
          <w:sz w:val="24"/>
          <w:szCs w:val="24"/>
        </w:rPr>
        <w:t>V</w:t>
      </w:r>
      <w:r w:rsidR="00753311" w:rsidRPr="00C93707">
        <w:rPr>
          <w:sz w:val="24"/>
          <w:szCs w:val="24"/>
        </w:rPr>
        <w:t xml:space="preserve"> </w:t>
      </w:r>
      <w:r w:rsidRPr="00C93707">
        <w:rPr>
          <w:sz w:val="24"/>
          <w:szCs w:val="24"/>
        </w:rPr>
        <w:t>Á</w:t>
      </w:r>
      <w:r w:rsidR="00753311" w:rsidRPr="00C93707">
        <w:rPr>
          <w:sz w:val="24"/>
          <w:szCs w:val="24"/>
        </w:rPr>
        <w:t xml:space="preserve"> </w:t>
      </w:r>
      <w:r w:rsidRPr="00C93707">
        <w:rPr>
          <w:sz w:val="24"/>
          <w:szCs w:val="24"/>
        </w:rPr>
        <w:t>L</w:t>
      </w:r>
      <w:r w:rsidR="00753311" w:rsidRPr="00C93707">
        <w:rPr>
          <w:sz w:val="24"/>
          <w:szCs w:val="24"/>
        </w:rPr>
        <w:t xml:space="preserve"> </w:t>
      </w:r>
      <w:r w:rsidRPr="00C93707">
        <w:rPr>
          <w:sz w:val="24"/>
          <w:szCs w:val="24"/>
        </w:rPr>
        <w:t>A</w:t>
      </w:r>
      <w:r w:rsidR="00753311" w:rsidRPr="00C93707">
        <w:rPr>
          <w:sz w:val="24"/>
          <w:szCs w:val="24"/>
        </w:rPr>
        <w:t xml:space="preserve"> </w:t>
      </w:r>
      <w:r w:rsidRPr="00C93707">
        <w:rPr>
          <w:sz w:val="24"/>
          <w:szCs w:val="24"/>
        </w:rPr>
        <w:t>S</w:t>
      </w:r>
      <w:r w:rsidR="00753311" w:rsidRPr="00C93707">
        <w:rPr>
          <w:sz w:val="24"/>
          <w:szCs w:val="24"/>
        </w:rPr>
        <w:t xml:space="preserve"> </w:t>
      </w:r>
      <w:r w:rsidRPr="00C93707">
        <w:rPr>
          <w:sz w:val="24"/>
          <w:szCs w:val="24"/>
        </w:rPr>
        <w:t>Z</w:t>
      </w:r>
    </w:p>
    <w:p w:rsidR="00416605" w:rsidRPr="00C93707" w:rsidRDefault="00470BE6" w:rsidP="003C6AB0">
      <w:pPr>
        <w:jc w:val="center"/>
        <w:rPr>
          <w:rFonts w:eastAsia="SimSun"/>
          <w:b/>
        </w:rPr>
      </w:pPr>
      <w:r w:rsidRPr="00C93707">
        <w:rPr>
          <w:rFonts w:eastAsia="SimSun"/>
          <w:b/>
        </w:rPr>
        <w:t>Dr. Kovács Gergely alpolgármester úr</w:t>
      </w:r>
      <w:r w:rsidR="009617D0" w:rsidRPr="00C93707">
        <w:rPr>
          <w:rFonts w:eastAsia="SimSun"/>
          <w:b/>
        </w:rPr>
        <w:t xml:space="preserve"> több témá</w:t>
      </w:r>
      <w:r w:rsidR="003A430A" w:rsidRPr="00C93707">
        <w:rPr>
          <w:rFonts w:eastAsia="SimSun"/>
          <w:b/>
        </w:rPr>
        <w:t xml:space="preserve">ban elhangzott </w:t>
      </w:r>
      <w:r w:rsidR="008E6738" w:rsidRPr="00C93707">
        <w:rPr>
          <w:rFonts w:eastAsia="SimSun"/>
          <w:b/>
        </w:rPr>
        <w:t>interpelláció</w:t>
      </w:r>
      <w:r w:rsidR="009617D0" w:rsidRPr="00C93707">
        <w:rPr>
          <w:rFonts w:eastAsia="SimSun"/>
          <w:b/>
        </w:rPr>
        <w:t>já</w:t>
      </w:r>
      <w:r w:rsidR="008E6738" w:rsidRPr="00C93707">
        <w:rPr>
          <w:rFonts w:eastAsia="SimSun"/>
          <w:b/>
        </w:rPr>
        <w:t>ra</w:t>
      </w:r>
    </w:p>
    <w:p w:rsidR="00602912" w:rsidRPr="00C93707" w:rsidRDefault="00602912" w:rsidP="003F1D95">
      <w:pPr>
        <w:rPr>
          <w:rFonts w:eastAsia="SimSun"/>
          <w:b/>
        </w:rPr>
      </w:pPr>
    </w:p>
    <w:p w:rsidR="00600F71" w:rsidRPr="00C93707" w:rsidRDefault="00371C9E" w:rsidP="003F1D95">
      <w:pPr>
        <w:rPr>
          <w:rFonts w:eastAsia="SimSun"/>
          <w:b/>
        </w:rPr>
      </w:pPr>
      <w:r w:rsidRPr="00C93707">
        <w:rPr>
          <w:rFonts w:eastAsia="SimSun"/>
          <w:b/>
        </w:rPr>
        <w:t xml:space="preserve">Tisztelt </w:t>
      </w:r>
      <w:r w:rsidR="00470BE6" w:rsidRPr="00C93707">
        <w:rPr>
          <w:rFonts w:eastAsia="SimSun"/>
          <w:b/>
        </w:rPr>
        <w:t>Alpolgármester</w:t>
      </w:r>
      <w:r w:rsidRPr="00C93707">
        <w:rPr>
          <w:rFonts w:eastAsia="SimSun"/>
          <w:b/>
        </w:rPr>
        <w:t xml:space="preserve"> Úr</w:t>
      </w:r>
      <w:r w:rsidR="00600F71" w:rsidRPr="00C93707">
        <w:rPr>
          <w:rFonts w:eastAsia="SimSun"/>
          <w:b/>
        </w:rPr>
        <w:t>!</w:t>
      </w:r>
    </w:p>
    <w:p w:rsidR="00416605" w:rsidRPr="00C93707" w:rsidRDefault="00371C9E" w:rsidP="003F1D95">
      <w:pPr>
        <w:rPr>
          <w:rFonts w:eastAsia="SimSun"/>
          <w:b/>
        </w:rPr>
      </w:pPr>
      <w:r w:rsidRPr="00C93707">
        <w:rPr>
          <w:rFonts w:eastAsia="SimSun"/>
          <w:b/>
        </w:rPr>
        <w:t>Tisztelt Képviselő-testület</w:t>
      </w:r>
      <w:r w:rsidR="00416605" w:rsidRPr="00C93707">
        <w:rPr>
          <w:rFonts w:eastAsia="SimSun"/>
          <w:b/>
        </w:rPr>
        <w:t>!</w:t>
      </w:r>
    </w:p>
    <w:p w:rsidR="008918F3" w:rsidRPr="00C93707" w:rsidRDefault="008918F3" w:rsidP="00416605">
      <w:pPr>
        <w:jc w:val="both"/>
        <w:rPr>
          <w:rFonts w:eastAsia="SimSun"/>
          <w:b/>
        </w:rPr>
      </w:pPr>
    </w:p>
    <w:p w:rsidR="00371C9E" w:rsidRPr="00C93707" w:rsidRDefault="00470BE6" w:rsidP="00676EF8">
      <w:pPr>
        <w:suppressAutoHyphens/>
        <w:jc w:val="both"/>
        <w:rPr>
          <w:color w:val="000000"/>
          <w:lang w:eastAsia="zh-CN"/>
        </w:rPr>
      </w:pPr>
      <w:r w:rsidRPr="00C93707">
        <w:rPr>
          <w:color w:val="000000"/>
          <w:lang w:eastAsia="zh-CN"/>
        </w:rPr>
        <w:t>Dr. Kovács Gergely alpolgármester</w:t>
      </w:r>
      <w:r w:rsidR="00527792" w:rsidRPr="00C93707">
        <w:rPr>
          <w:color w:val="000000"/>
          <w:lang w:eastAsia="zh-CN"/>
        </w:rPr>
        <w:t xml:space="preserve"> úr a 2023. </w:t>
      </w:r>
      <w:r w:rsidR="00DE674C" w:rsidRPr="00C93707">
        <w:rPr>
          <w:color w:val="000000"/>
          <w:lang w:eastAsia="zh-CN"/>
        </w:rPr>
        <w:t>októbe</w:t>
      </w:r>
      <w:r w:rsidR="009617D0" w:rsidRPr="00C93707">
        <w:rPr>
          <w:color w:val="000000"/>
          <w:lang w:eastAsia="zh-CN"/>
        </w:rPr>
        <w:t>r</w:t>
      </w:r>
      <w:r w:rsidR="00527792" w:rsidRPr="00C93707">
        <w:rPr>
          <w:color w:val="000000"/>
          <w:lang w:eastAsia="zh-CN"/>
        </w:rPr>
        <w:t xml:space="preserve"> hónapban megtartott</w:t>
      </w:r>
      <w:r w:rsidR="00EE54AA" w:rsidRPr="00C93707">
        <w:rPr>
          <w:color w:val="000000"/>
          <w:lang w:eastAsia="zh-CN"/>
        </w:rPr>
        <w:t xml:space="preserve"> k</w:t>
      </w:r>
      <w:r w:rsidR="00600819" w:rsidRPr="00C93707">
        <w:rPr>
          <w:color w:val="000000"/>
          <w:lang w:eastAsia="zh-CN"/>
        </w:rPr>
        <w:t>épviselő-testületi ülésen</w:t>
      </w:r>
      <w:r w:rsidR="00527792" w:rsidRPr="00C93707">
        <w:rPr>
          <w:color w:val="000000"/>
          <w:lang w:eastAsia="zh-CN"/>
        </w:rPr>
        <w:t xml:space="preserve"> </w:t>
      </w:r>
      <w:r w:rsidR="009617D0" w:rsidRPr="00C93707">
        <w:rPr>
          <w:color w:val="000000"/>
          <w:lang w:eastAsia="zh-CN"/>
        </w:rPr>
        <w:t>több témában interpellált:</w:t>
      </w:r>
    </w:p>
    <w:p w:rsidR="00696F4B" w:rsidRPr="00C93707" w:rsidRDefault="00696F4B" w:rsidP="003F1D95">
      <w:pPr>
        <w:tabs>
          <w:tab w:val="left" w:pos="187"/>
          <w:tab w:val="left" w:pos="561"/>
        </w:tabs>
        <w:jc w:val="both"/>
        <w:rPr>
          <w:color w:val="000000"/>
          <w:lang w:eastAsia="zh-CN"/>
        </w:rPr>
      </w:pPr>
    </w:p>
    <w:p w:rsidR="000511FD" w:rsidRPr="00C93707" w:rsidRDefault="000511FD" w:rsidP="0082710D">
      <w:pPr>
        <w:pStyle w:val="Listaszerbekezds"/>
        <w:numPr>
          <w:ilvl w:val="0"/>
          <w:numId w:val="9"/>
        </w:numPr>
        <w:tabs>
          <w:tab w:val="left" w:pos="284"/>
        </w:tabs>
        <w:ind w:left="0" w:firstLine="0"/>
        <w:jc w:val="both"/>
        <w:rPr>
          <w:rFonts w:eastAsia="SimSun"/>
          <w:i/>
          <w:color w:val="0000FF"/>
          <w:sz w:val="24"/>
          <w:szCs w:val="24"/>
        </w:rPr>
      </w:pPr>
      <w:r w:rsidRPr="00C93707">
        <w:rPr>
          <w:i/>
          <w:sz w:val="24"/>
          <w:szCs w:val="24"/>
        </w:rPr>
        <w:t>„</w:t>
      </w:r>
      <w:r w:rsidR="00470BE6" w:rsidRPr="00C93707">
        <w:rPr>
          <w:rFonts w:eastAsia="SimSun"/>
          <w:i/>
          <w:sz w:val="24"/>
          <w:szCs w:val="24"/>
        </w:rPr>
        <w:t xml:space="preserve">A Törökdomb-Bajcsy </w:t>
      </w:r>
      <w:proofErr w:type="spellStart"/>
      <w:r w:rsidR="00470BE6" w:rsidRPr="00C93707">
        <w:rPr>
          <w:rFonts w:eastAsia="SimSun"/>
          <w:i/>
          <w:sz w:val="24"/>
          <w:szCs w:val="24"/>
        </w:rPr>
        <w:t>Zs</w:t>
      </w:r>
      <w:proofErr w:type="spellEnd"/>
      <w:r w:rsidR="00470BE6" w:rsidRPr="00C93707">
        <w:rPr>
          <w:rFonts w:eastAsia="SimSun"/>
          <w:i/>
          <w:sz w:val="24"/>
          <w:szCs w:val="24"/>
        </w:rPr>
        <w:t>. utcák kereszteződésében található egy kis zöld terület, fákkal ellátva. A parkolási lehetőségek nagyon korlátozottak, a munkaügyi központ és több bolt is található azon a környéken. Vezérigazgató Úrral megvizsgáltuk azt a kis területet, megállapítottuk, hogy fák kivágása nélkül kialakítható lenne egy normális méretű parkoló. Kérem a hivataltól ennek megvizsgálását</w:t>
      </w:r>
      <w:r w:rsidR="00470BE6" w:rsidRPr="00C93707">
        <w:rPr>
          <w:rFonts w:eastAsia="SimSun"/>
          <w:sz w:val="24"/>
          <w:szCs w:val="24"/>
        </w:rPr>
        <w:t>.</w:t>
      </w:r>
      <w:r w:rsidRPr="00C93707">
        <w:rPr>
          <w:i/>
          <w:sz w:val="24"/>
          <w:szCs w:val="24"/>
        </w:rPr>
        <w:t>”</w:t>
      </w:r>
    </w:p>
    <w:p w:rsidR="00280899" w:rsidRPr="00C93707" w:rsidRDefault="00280899" w:rsidP="0082710D">
      <w:pPr>
        <w:jc w:val="both"/>
        <w:rPr>
          <w:rFonts w:eastAsia="SimSun"/>
          <w:i/>
          <w:color w:val="0000FF"/>
        </w:rPr>
      </w:pPr>
    </w:p>
    <w:p w:rsidR="00B34978" w:rsidRPr="00C93707" w:rsidRDefault="00B34978" w:rsidP="00B34978">
      <w:pPr>
        <w:jc w:val="both"/>
      </w:pPr>
      <w:r w:rsidRPr="00C93707">
        <w:t xml:space="preserve">A Bajcsy-Zsilinszky utca elején parkolóhelyek kialakítására kizárólag a Magyar Közút Nonprofit </w:t>
      </w:r>
      <w:proofErr w:type="spellStart"/>
      <w:r w:rsidRPr="00C93707">
        <w:t>NZrt</w:t>
      </w:r>
      <w:proofErr w:type="spellEnd"/>
      <w:r w:rsidRPr="00C93707">
        <w:t xml:space="preserve">. hozzájárulásával és a vonatkozó építési birtokában van lehetőség. A tervezett Nádudvari út – Dózsa György út – Bajcsy-Zsilinszky utca csomópontfejlesztés miatt az utca legelején parkolóhelyek kialakítására nincs lehetőség. Az utca csomóponttól távolabb eső szakaszán parkolóhelyek kialakítására a Magyar Közút </w:t>
      </w:r>
      <w:proofErr w:type="spellStart"/>
      <w:r w:rsidRPr="00C93707">
        <w:t>NZrt</w:t>
      </w:r>
      <w:proofErr w:type="spellEnd"/>
      <w:r w:rsidRPr="00C93707">
        <w:t>. hozzájárulásával nyílhat lehetőség.</w:t>
      </w:r>
    </w:p>
    <w:p w:rsidR="00B34978" w:rsidRPr="00C93707" w:rsidRDefault="00B34978" w:rsidP="00B34978">
      <w:pPr>
        <w:jc w:val="both"/>
      </w:pPr>
      <w:r w:rsidRPr="00C93707">
        <w:t xml:space="preserve">A Törökdomb utcán szintén van lehetőség parkolóhelyek kialakítására a vonatkozó építési engedélyek birtokában. Az utcában működő óvoda előtt jelenleg leállósáv található, amit az óvoda felújítását követően ferde állású parkolóhelyekké kell átalakítani. A ferde állású parkolóhelyek kialakítása folytatható az utca mindkét oldalában a Bajcsy-Zsilinszky utcáig, de ez esetben az utcában lévő nyílt vízelvezető árok lefedésével is számolni kell. </w:t>
      </w:r>
    </w:p>
    <w:p w:rsidR="00B34978" w:rsidRPr="00C93707" w:rsidRDefault="00B34978" w:rsidP="00B34978">
      <w:pPr>
        <w:jc w:val="both"/>
      </w:pPr>
      <w:r w:rsidRPr="00C93707">
        <w:t xml:space="preserve">A Törökdomb utca és Bajcsy-Zsilinszky utca kereszteződésében található, háromszög alakú jelenleg fás, parkosított terület részbeni megszüntetésével szintén van lehetőség parkolóhelyek kialakítására. A parkolók létesítése közterületen, a csapadékvíz elvezető rendszer zárttá tétele engedélyhez kötött, így elsődlegesen építési engedélyes tervdokumentáció készítése válik szükségessé. Jelenleg a város költségvetése nem tartalmaz erre elkülönített forrást, így a 2024. évi költségvetésben tervezni szükséges. </w:t>
      </w:r>
    </w:p>
    <w:p w:rsidR="00B34978" w:rsidRPr="00C93707" w:rsidRDefault="00B34978" w:rsidP="0082710D">
      <w:pPr>
        <w:jc w:val="both"/>
        <w:rPr>
          <w:rFonts w:eastAsia="SimSun"/>
          <w:color w:val="0000FF"/>
        </w:rPr>
      </w:pPr>
    </w:p>
    <w:p w:rsidR="003B3458" w:rsidRPr="00C93707" w:rsidRDefault="003B3458" w:rsidP="0082710D">
      <w:pPr>
        <w:pStyle w:val="Listaszerbekezds"/>
        <w:ind w:left="0"/>
        <w:jc w:val="both"/>
        <w:rPr>
          <w:i/>
          <w:sz w:val="24"/>
          <w:szCs w:val="24"/>
        </w:rPr>
      </w:pPr>
    </w:p>
    <w:p w:rsidR="000511FD" w:rsidRPr="00C93707" w:rsidRDefault="000511FD" w:rsidP="0082710D">
      <w:pPr>
        <w:pStyle w:val="Listaszerbekezds"/>
        <w:ind w:left="0"/>
        <w:jc w:val="both"/>
        <w:rPr>
          <w:rFonts w:eastAsia="SimSun"/>
          <w:i/>
          <w:color w:val="0000FF"/>
          <w:sz w:val="24"/>
          <w:szCs w:val="24"/>
        </w:rPr>
      </w:pPr>
      <w:r w:rsidRPr="00C93707">
        <w:rPr>
          <w:i/>
          <w:sz w:val="24"/>
          <w:szCs w:val="24"/>
        </w:rPr>
        <w:t xml:space="preserve"> </w:t>
      </w:r>
    </w:p>
    <w:p w:rsidR="000511FD" w:rsidRPr="00C93707" w:rsidRDefault="003B3458" w:rsidP="0082710D">
      <w:pPr>
        <w:pStyle w:val="Listaszerbekezds"/>
        <w:numPr>
          <w:ilvl w:val="0"/>
          <w:numId w:val="9"/>
        </w:numPr>
        <w:tabs>
          <w:tab w:val="left" w:pos="284"/>
          <w:tab w:val="left" w:pos="426"/>
        </w:tabs>
        <w:ind w:left="0" w:firstLine="0"/>
        <w:jc w:val="both"/>
        <w:rPr>
          <w:rFonts w:eastAsia="SimSun"/>
          <w:i/>
          <w:color w:val="0000FF"/>
          <w:sz w:val="24"/>
          <w:szCs w:val="24"/>
        </w:rPr>
      </w:pPr>
      <w:r w:rsidRPr="00C93707">
        <w:rPr>
          <w:i/>
          <w:sz w:val="24"/>
          <w:szCs w:val="24"/>
        </w:rPr>
        <w:lastRenderedPageBreak/>
        <w:t>„</w:t>
      </w:r>
      <w:r w:rsidR="00470BE6" w:rsidRPr="00C93707">
        <w:rPr>
          <w:rFonts w:eastAsia="SimSun"/>
          <w:i/>
          <w:sz w:val="24"/>
          <w:szCs w:val="24"/>
        </w:rPr>
        <w:t>Lekerült napirendről a fásítással kapcsolatos előterjesztés, abban is szerepelt, hogy a Dózsa György út páratlan oldalán, illetve az ALDI melletti kerékpárút mentén lévő terület fásítás szempontjából fontos terület lenne, kérem ennek megvizsgálását.</w:t>
      </w:r>
      <w:r w:rsidR="000511FD" w:rsidRPr="00C93707">
        <w:rPr>
          <w:i/>
          <w:sz w:val="24"/>
          <w:szCs w:val="24"/>
        </w:rPr>
        <w:t>”</w:t>
      </w:r>
    </w:p>
    <w:p w:rsidR="00DC1818" w:rsidRPr="00C93707" w:rsidRDefault="00DC1818" w:rsidP="00DC1818">
      <w:pPr>
        <w:rPr>
          <w:i/>
        </w:rPr>
      </w:pPr>
    </w:p>
    <w:p w:rsidR="00B34978" w:rsidRPr="00C93707" w:rsidRDefault="00B34978" w:rsidP="00B34978">
      <w:pPr>
        <w:jc w:val="both"/>
      </w:pPr>
      <w:r w:rsidRPr="00C93707">
        <w:t xml:space="preserve">A fásítással kapcsolatban a Kabai útfélen a Nyugati sor és az </w:t>
      </w:r>
      <w:proofErr w:type="spellStart"/>
      <w:r w:rsidRPr="00C93707">
        <w:t>Aldi</w:t>
      </w:r>
      <w:proofErr w:type="spellEnd"/>
      <w:r w:rsidRPr="00C93707">
        <w:t xml:space="preserve"> áruház közötti szakaszon, a Magyar Közút Nonprofit </w:t>
      </w:r>
      <w:proofErr w:type="spellStart"/>
      <w:r w:rsidRPr="00C93707">
        <w:t>Zrt</w:t>
      </w:r>
      <w:proofErr w:type="spellEnd"/>
      <w:r w:rsidRPr="00C93707">
        <w:t>.-</w:t>
      </w:r>
      <w:proofErr w:type="spellStart"/>
      <w:r w:rsidRPr="00C93707">
        <w:t>től</w:t>
      </w:r>
      <w:proofErr w:type="spellEnd"/>
      <w:r w:rsidRPr="00C93707">
        <w:t xml:space="preserve"> a közútkezelői hozzájárulás megkérésre került a fák telepítésére vonatkozóan, azonban a válasz megírásának időpontjáig nem érkezett hivatalos válasz. Informális egyeztetés során nem zárkóztak el a fásítás elől. </w:t>
      </w:r>
    </w:p>
    <w:p w:rsidR="0022066F" w:rsidRPr="00C93707" w:rsidRDefault="0022066F" w:rsidP="00DC1818"/>
    <w:p w:rsidR="00F84362" w:rsidRPr="00C93707" w:rsidRDefault="000511FD" w:rsidP="00EE54AA">
      <w:pPr>
        <w:pStyle w:val="Listaszerbekezds"/>
        <w:numPr>
          <w:ilvl w:val="0"/>
          <w:numId w:val="9"/>
        </w:numPr>
        <w:tabs>
          <w:tab w:val="left" w:pos="284"/>
        </w:tabs>
        <w:ind w:left="0" w:firstLine="0"/>
        <w:jc w:val="both"/>
        <w:rPr>
          <w:rFonts w:eastAsia="SimSun"/>
          <w:i/>
          <w:color w:val="0000FF"/>
          <w:sz w:val="24"/>
          <w:szCs w:val="24"/>
        </w:rPr>
      </w:pPr>
      <w:r w:rsidRPr="00C93707">
        <w:rPr>
          <w:i/>
          <w:sz w:val="24"/>
          <w:szCs w:val="24"/>
        </w:rPr>
        <w:t>„</w:t>
      </w:r>
      <w:r w:rsidR="00EE54AA" w:rsidRPr="00C93707">
        <w:rPr>
          <w:rFonts w:eastAsia="SimSun"/>
          <w:i/>
          <w:sz w:val="24"/>
          <w:szCs w:val="24"/>
        </w:rPr>
        <w:t>A Bárány utca 16. szám alatti lakostól kaptam bejelentést, mely szerint a csapadékvíz-elvezetés felújítása előtt a bejárójuk aszfaltburkolatos volt, ezt használták megfordulásra a rakodógépek, viszont nem lett helyreállítva. A Bárány u. 20. szám alatt nem került kialakításra a kapubejáró alatt áteresz, így ott nem tud átfolyni a csapadékvíz.</w:t>
      </w:r>
      <w:r w:rsidRPr="00C93707">
        <w:rPr>
          <w:i/>
          <w:sz w:val="24"/>
          <w:szCs w:val="24"/>
        </w:rPr>
        <w:t>”</w:t>
      </w:r>
    </w:p>
    <w:p w:rsidR="00B34978" w:rsidRPr="00C93707" w:rsidRDefault="00B34978" w:rsidP="00B34978">
      <w:pPr>
        <w:tabs>
          <w:tab w:val="left" w:pos="284"/>
        </w:tabs>
        <w:jc w:val="both"/>
        <w:rPr>
          <w:rFonts w:eastAsia="SimSun"/>
          <w:i/>
          <w:color w:val="0000FF"/>
        </w:rPr>
      </w:pPr>
    </w:p>
    <w:p w:rsidR="00B34978" w:rsidRPr="00C93707" w:rsidRDefault="00B34978" w:rsidP="00B34978">
      <w:pPr>
        <w:jc w:val="both"/>
      </w:pPr>
      <w:r w:rsidRPr="00C93707">
        <w:t xml:space="preserve">A Bárány utca 16. sz. ingatlan előtt megtartott helyszíni szemlén megállapításra került, hogy a beton burkolatú kapubejáró </w:t>
      </w:r>
      <w:proofErr w:type="spellStart"/>
      <w:r w:rsidRPr="00C93707">
        <w:t>burkolatára</w:t>
      </w:r>
      <w:proofErr w:type="spellEnd"/>
      <w:r w:rsidRPr="00C93707">
        <w:t xml:space="preserve"> – szakszerűtlenül - átlagosan 1-2 cm vastagságban volt ráhúzva az aszfaltburkolat, amely vastagság miatt a személyautó forgalom alatt is összereped és feltörik. A kivitelező a kapubejárót beton burkolat szintjéig vasalt betonnal állította helyre, a szakszerűtlen 1-2 cm vastagságú aszfalt réteget valóban nem terítette a beton burkolatra. A kivitelezőnek a kapubejárók helyreállítását sávosan kellett elvégezniük. A felszólításnak eleget téve</w:t>
      </w:r>
      <w:r w:rsidR="00D25B6E" w:rsidRPr="00C93707">
        <w:t xml:space="preserve"> a kivitelező</w:t>
      </w:r>
      <w:r w:rsidRPr="00C93707">
        <w:t xml:space="preserve"> 2024. évben az aszfalt 2 cm vastagságban történő sávos terítését elvégzi, de az így elkészülő aszfaltfelületre</w:t>
      </w:r>
      <w:r w:rsidR="00D25B6E" w:rsidRPr="00C93707">
        <w:t xml:space="preserve"> – annak szakszerűtlensége miatt -</w:t>
      </w:r>
      <w:r w:rsidRPr="00C93707">
        <w:t xml:space="preserve"> további garanciát</w:t>
      </w:r>
      <w:r w:rsidR="00D25B6E" w:rsidRPr="00C93707">
        <w:t xml:space="preserve"> már</w:t>
      </w:r>
      <w:r w:rsidRPr="00C93707">
        <w:t xml:space="preserve"> nem vállal.</w:t>
      </w:r>
    </w:p>
    <w:p w:rsidR="00D25B6E" w:rsidRPr="00C93707" w:rsidRDefault="00D25B6E" w:rsidP="00B34978">
      <w:pPr>
        <w:jc w:val="both"/>
      </w:pPr>
    </w:p>
    <w:p w:rsidR="00B34978" w:rsidRPr="00C93707" w:rsidRDefault="00B34978" w:rsidP="00D25B6E">
      <w:pPr>
        <w:jc w:val="center"/>
        <w:rPr>
          <w:b/>
        </w:rPr>
      </w:pPr>
      <w:r w:rsidRPr="00C93707">
        <w:rPr>
          <w:b/>
          <w:noProof/>
        </w:rPr>
        <w:drawing>
          <wp:inline distT="0" distB="0" distL="0" distR="0">
            <wp:extent cx="4467225" cy="3194959"/>
            <wp:effectExtent l="0" t="0" r="0" b="571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935" cy="3195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978" w:rsidRPr="00C93707" w:rsidRDefault="00B34978" w:rsidP="00B34978">
      <w:pPr>
        <w:jc w:val="both"/>
      </w:pPr>
    </w:p>
    <w:p w:rsidR="00B34978" w:rsidRPr="00C93707" w:rsidRDefault="00B34978" w:rsidP="00B34978">
      <w:pPr>
        <w:jc w:val="both"/>
      </w:pPr>
      <w:r w:rsidRPr="00C93707">
        <w:t xml:space="preserve">A Bárány utca </w:t>
      </w:r>
      <w:r w:rsidR="00D25B6E" w:rsidRPr="00C93707">
        <w:t xml:space="preserve">20. sz. ingatlan </w:t>
      </w:r>
      <w:r w:rsidRPr="00C93707">
        <w:t xml:space="preserve">az utca magas pontján helyezkedik el, ezért terv szerint nem volt feladata a kivitelezőnek a Bárány utca 20. sz. ingatlan kapubejárója alatti áteresz </w:t>
      </w:r>
      <w:r w:rsidR="00D25B6E" w:rsidRPr="00C93707">
        <w:t>beépítése</w:t>
      </w:r>
      <w:r w:rsidRPr="00C93707">
        <w:t>.</w:t>
      </w:r>
      <w:r w:rsidR="00D25B6E" w:rsidRPr="00C93707">
        <w:t xml:space="preserve"> Ettől a ponttól a csapadékvíz kétirányba történő levezetése biztosítja a csapadékvíz elvezetését.</w:t>
      </w:r>
    </w:p>
    <w:p w:rsidR="00EE54AA" w:rsidRPr="00C93707" w:rsidRDefault="00EE54AA" w:rsidP="00EE54AA">
      <w:pPr>
        <w:pStyle w:val="Listaszerbekezds"/>
        <w:tabs>
          <w:tab w:val="left" w:pos="284"/>
        </w:tabs>
        <w:ind w:left="0"/>
        <w:jc w:val="both"/>
        <w:rPr>
          <w:rFonts w:eastAsia="SimSun"/>
          <w:i/>
          <w:color w:val="0000FF"/>
          <w:sz w:val="24"/>
          <w:szCs w:val="24"/>
        </w:rPr>
      </w:pPr>
    </w:p>
    <w:p w:rsidR="00EE54AA" w:rsidRPr="00C93707" w:rsidRDefault="00EE54AA" w:rsidP="00EE54AA">
      <w:pPr>
        <w:pStyle w:val="Listaszerbekezds"/>
        <w:numPr>
          <w:ilvl w:val="0"/>
          <w:numId w:val="9"/>
        </w:numPr>
        <w:tabs>
          <w:tab w:val="left" w:pos="284"/>
        </w:tabs>
        <w:ind w:left="0" w:firstLine="0"/>
        <w:jc w:val="both"/>
        <w:rPr>
          <w:rFonts w:eastAsia="SimSun"/>
          <w:i/>
          <w:color w:val="0000FF"/>
          <w:sz w:val="24"/>
          <w:szCs w:val="24"/>
        </w:rPr>
      </w:pPr>
      <w:r w:rsidRPr="00C93707">
        <w:rPr>
          <w:rFonts w:eastAsia="SimSun"/>
          <w:i/>
          <w:color w:val="0000FF"/>
          <w:sz w:val="24"/>
          <w:szCs w:val="24"/>
        </w:rPr>
        <w:t>„</w:t>
      </w:r>
      <w:r w:rsidRPr="00C93707">
        <w:rPr>
          <w:rFonts w:eastAsia="SimSun"/>
          <w:i/>
          <w:sz w:val="24"/>
          <w:szCs w:val="24"/>
        </w:rPr>
        <w:t xml:space="preserve">A </w:t>
      </w:r>
      <w:proofErr w:type="spellStart"/>
      <w:r w:rsidRPr="00C93707">
        <w:rPr>
          <w:rFonts w:eastAsia="SimSun"/>
          <w:i/>
          <w:sz w:val="24"/>
          <w:szCs w:val="24"/>
        </w:rPr>
        <w:t>Szík</w:t>
      </w:r>
      <w:proofErr w:type="spellEnd"/>
      <w:r w:rsidRPr="00C93707">
        <w:rPr>
          <w:rFonts w:eastAsia="SimSun"/>
          <w:i/>
          <w:sz w:val="24"/>
          <w:szCs w:val="24"/>
        </w:rPr>
        <w:t>-Sarló utcák kereszteződésében balesetveszélyes járda miatt majdnem baleset történt, jelezték, hogy vizsgáljuk meg, van-e lehetőség a javítására.”</w:t>
      </w:r>
    </w:p>
    <w:p w:rsidR="00D25B6E" w:rsidRPr="00C93707" w:rsidRDefault="00D25B6E" w:rsidP="00D25B6E">
      <w:pPr>
        <w:pStyle w:val="Listaszerbekezds"/>
        <w:tabs>
          <w:tab w:val="left" w:pos="284"/>
        </w:tabs>
        <w:ind w:left="0"/>
        <w:jc w:val="both"/>
        <w:rPr>
          <w:rFonts w:eastAsia="SimSun"/>
          <w:i/>
          <w:color w:val="0000FF"/>
          <w:sz w:val="24"/>
          <w:szCs w:val="24"/>
        </w:rPr>
      </w:pPr>
    </w:p>
    <w:p w:rsidR="00D25B6E" w:rsidRPr="00C93707" w:rsidRDefault="00D25B6E" w:rsidP="00D25B6E">
      <w:pPr>
        <w:jc w:val="both"/>
      </w:pPr>
      <w:r w:rsidRPr="00C93707">
        <w:t xml:space="preserve">A </w:t>
      </w:r>
      <w:proofErr w:type="spellStart"/>
      <w:r w:rsidRPr="00C93707">
        <w:t>Szík</w:t>
      </w:r>
      <w:proofErr w:type="spellEnd"/>
      <w:r w:rsidRPr="00C93707">
        <w:t xml:space="preserve"> utca – Sarló utcák kereszteződésében nem található balesetveszélyes járda, hanem egy kissé távolabb, a Sarló utca 33/</w:t>
      </w:r>
      <w:proofErr w:type="gramStart"/>
      <w:r w:rsidRPr="00C93707">
        <w:t>a</w:t>
      </w:r>
      <w:proofErr w:type="gramEnd"/>
      <w:r w:rsidRPr="00C93707">
        <w:t xml:space="preserve"> és 42. sz. ingatlan előtti járdaburkolat és a gyűjtőcsatorna fölötti járdaburkolat találkozásánál észleltünk egyenetlen járdaszakaszt. A járdaszakaszok felújítására a közterületek felújításáról szóló előterjesztésben teszünk javaslatot, mely a képviselő-testület novemberi ülése napirendjei között szerepel.</w:t>
      </w:r>
    </w:p>
    <w:p w:rsidR="00EE54AA" w:rsidRPr="00C93707" w:rsidRDefault="00EE54AA" w:rsidP="00EE54AA">
      <w:pPr>
        <w:pStyle w:val="Listaszerbekezds"/>
        <w:rPr>
          <w:rFonts w:eastAsia="SimSun"/>
          <w:i/>
          <w:color w:val="0000FF"/>
          <w:sz w:val="24"/>
          <w:szCs w:val="24"/>
        </w:rPr>
      </w:pPr>
    </w:p>
    <w:p w:rsidR="00EE54AA" w:rsidRPr="00C93707" w:rsidRDefault="00EE54AA" w:rsidP="00EE54AA">
      <w:pPr>
        <w:pStyle w:val="Listaszerbekezds"/>
        <w:numPr>
          <w:ilvl w:val="0"/>
          <w:numId w:val="9"/>
        </w:numPr>
        <w:tabs>
          <w:tab w:val="left" w:pos="284"/>
        </w:tabs>
        <w:ind w:left="0" w:firstLine="0"/>
        <w:jc w:val="both"/>
        <w:rPr>
          <w:rFonts w:eastAsia="SimSun"/>
          <w:i/>
          <w:color w:val="0000FF"/>
          <w:sz w:val="24"/>
          <w:szCs w:val="24"/>
        </w:rPr>
      </w:pPr>
      <w:r w:rsidRPr="00C93707">
        <w:rPr>
          <w:rFonts w:eastAsia="SimSun"/>
          <w:i/>
          <w:color w:val="0000FF"/>
          <w:sz w:val="24"/>
          <w:szCs w:val="24"/>
        </w:rPr>
        <w:t>„</w:t>
      </w:r>
      <w:r w:rsidRPr="00C93707">
        <w:rPr>
          <w:rFonts w:eastAsia="SimSun"/>
          <w:i/>
          <w:sz w:val="24"/>
          <w:szCs w:val="24"/>
        </w:rPr>
        <w:t xml:space="preserve">A körzetemben lévő óvoda jelezte, hogy ők is szeretnének Zöld Óvoda lenni, ehhez kérnének komposztáló </w:t>
      </w:r>
      <w:proofErr w:type="spellStart"/>
      <w:r w:rsidRPr="00C93707">
        <w:rPr>
          <w:rFonts w:eastAsia="SimSun"/>
          <w:i/>
          <w:sz w:val="24"/>
          <w:szCs w:val="24"/>
        </w:rPr>
        <w:t>edényzetet</w:t>
      </w:r>
      <w:proofErr w:type="spellEnd"/>
      <w:r w:rsidRPr="00C93707">
        <w:rPr>
          <w:rFonts w:eastAsia="SimSun"/>
          <w:i/>
          <w:sz w:val="24"/>
          <w:szCs w:val="24"/>
        </w:rPr>
        <w:t>. Nem tudom, hogy áll a keret, de ha van rá lehetőség, jó lenne, ha minden intézmény kapna egy nagyobbat.”</w:t>
      </w:r>
    </w:p>
    <w:p w:rsidR="00F120E4" w:rsidRPr="00C93707" w:rsidRDefault="00F120E4" w:rsidP="00F120E4">
      <w:pPr>
        <w:pStyle w:val="Listaszerbekezds"/>
        <w:rPr>
          <w:rFonts w:eastAsia="SimSun"/>
          <w:i/>
          <w:color w:val="0000FF"/>
          <w:sz w:val="24"/>
          <w:szCs w:val="24"/>
        </w:rPr>
      </w:pPr>
    </w:p>
    <w:p w:rsidR="00F120E4" w:rsidRPr="00C93707" w:rsidRDefault="00F120E4" w:rsidP="00F120E4">
      <w:pPr>
        <w:jc w:val="both"/>
        <w:rPr>
          <w:rFonts w:eastAsia="SimSun"/>
        </w:rPr>
      </w:pPr>
      <w:r w:rsidRPr="00C93707">
        <w:rPr>
          <w:rFonts w:eastAsia="SimSun"/>
        </w:rPr>
        <w:t xml:space="preserve">A lakosság idei évben is pályázat útján igényelhetett komposztáló </w:t>
      </w:r>
      <w:proofErr w:type="spellStart"/>
      <w:r w:rsidRPr="00C93707">
        <w:rPr>
          <w:rFonts w:eastAsia="SimSun"/>
        </w:rPr>
        <w:t>edényzetet</w:t>
      </w:r>
      <w:proofErr w:type="spellEnd"/>
      <w:r w:rsidRPr="00C93707">
        <w:rPr>
          <w:rFonts w:eastAsia="SimSun"/>
        </w:rPr>
        <w:t xml:space="preserve">. A pályázat lezárását követően 4 db terméket nem vettek át, így azok a Hajdúszoboszlói Városgazdálkodási Nonprofit </w:t>
      </w:r>
      <w:proofErr w:type="spellStart"/>
      <w:r w:rsidRPr="00C93707">
        <w:rPr>
          <w:rFonts w:eastAsia="SimSun"/>
        </w:rPr>
        <w:t>Zrt</w:t>
      </w:r>
      <w:proofErr w:type="spellEnd"/>
      <w:r w:rsidRPr="00C93707">
        <w:rPr>
          <w:rFonts w:eastAsia="SimSun"/>
        </w:rPr>
        <w:t xml:space="preserve">. telephelyén elraktározásra kerültek. </w:t>
      </w:r>
    </w:p>
    <w:p w:rsidR="00F120E4" w:rsidRPr="00C93707" w:rsidRDefault="00F120E4" w:rsidP="00F120E4">
      <w:pPr>
        <w:jc w:val="both"/>
        <w:rPr>
          <w:rFonts w:eastAsia="SimSun"/>
        </w:rPr>
      </w:pPr>
      <w:r w:rsidRPr="00C93707">
        <w:rPr>
          <w:rFonts w:eastAsia="SimSun"/>
        </w:rPr>
        <w:t xml:space="preserve">A 2023. évi költségvetésben „Zöldtudatos támogatás lakosság részére - komposztáló </w:t>
      </w:r>
      <w:proofErr w:type="spellStart"/>
      <w:r w:rsidRPr="00C93707">
        <w:rPr>
          <w:rFonts w:eastAsia="SimSun"/>
        </w:rPr>
        <w:t>edényzet</w:t>
      </w:r>
      <w:proofErr w:type="spellEnd"/>
      <w:r w:rsidRPr="00C93707">
        <w:rPr>
          <w:rFonts w:eastAsia="SimSun"/>
        </w:rPr>
        <w:t xml:space="preserve"> és zsák beszerzés” költségvetési soron még mintegy 900 ezer forint áll </w:t>
      </w:r>
      <w:r w:rsidR="00917B96" w:rsidRPr="00C93707">
        <w:rPr>
          <w:rFonts w:eastAsia="SimSun"/>
        </w:rPr>
        <w:t xml:space="preserve">még </w:t>
      </w:r>
      <w:r w:rsidRPr="00C93707">
        <w:rPr>
          <w:rFonts w:eastAsia="SimSun"/>
        </w:rPr>
        <w:t xml:space="preserve">rendelkezésre, tehát az önkormányzati intézményeknek is – igény szerint – is van lehetőség a keret erejéig komposztáló </w:t>
      </w:r>
      <w:proofErr w:type="spellStart"/>
      <w:r w:rsidRPr="00C93707">
        <w:rPr>
          <w:rFonts w:eastAsia="SimSun"/>
        </w:rPr>
        <w:t>edényzetet</w:t>
      </w:r>
      <w:proofErr w:type="spellEnd"/>
      <w:r w:rsidRPr="00C93707">
        <w:rPr>
          <w:rFonts w:eastAsia="SimSun"/>
        </w:rPr>
        <w:t xml:space="preserve"> vásárolnia az Önkormányzatnak</w:t>
      </w:r>
      <w:r w:rsidR="00917B96" w:rsidRPr="00C93707">
        <w:rPr>
          <w:rFonts w:eastAsia="SimSun"/>
        </w:rPr>
        <w:t>, amennyiben kifejezi erre vonatkozó szándékát</w:t>
      </w:r>
      <w:r w:rsidRPr="00C93707">
        <w:rPr>
          <w:rFonts w:eastAsia="SimSun"/>
        </w:rPr>
        <w:t>. Az önkormányzati intézményekkel felve</w:t>
      </w:r>
      <w:r w:rsidR="00917B96" w:rsidRPr="00C93707">
        <w:rPr>
          <w:rFonts w:eastAsia="SimSun"/>
        </w:rPr>
        <w:t>ttük</w:t>
      </w:r>
      <w:r w:rsidRPr="00C93707">
        <w:rPr>
          <w:rFonts w:eastAsia="SimSun"/>
        </w:rPr>
        <w:t xml:space="preserve"> a kapcsolatot</w:t>
      </w:r>
      <w:r w:rsidR="00917B96" w:rsidRPr="00C93707">
        <w:rPr>
          <w:rFonts w:eastAsia="SimSun"/>
        </w:rPr>
        <w:t xml:space="preserve"> melyben</w:t>
      </w:r>
      <w:r w:rsidRPr="00C93707">
        <w:rPr>
          <w:rFonts w:eastAsia="SimSun"/>
        </w:rPr>
        <w:t xml:space="preserve"> felmérjük az igényeket, hogy mely intézmény kíván élni ezzel a lehetőséggel. Ennek ismeretében teszünk javaslatot döntéshozó részére a további beszerzéseket illetően.</w:t>
      </w:r>
    </w:p>
    <w:p w:rsidR="00EE54AA" w:rsidRPr="00C93707" w:rsidRDefault="00EE54AA" w:rsidP="00D25B6E">
      <w:pPr>
        <w:rPr>
          <w:rFonts w:eastAsia="SimSun"/>
          <w:i/>
          <w:color w:val="0000FF"/>
        </w:rPr>
      </w:pPr>
    </w:p>
    <w:p w:rsidR="00EE54AA" w:rsidRPr="00C93707" w:rsidRDefault="00EE54AA" w:rsidP="00EE54AA">
      <w:pPr>
        <w:pStyle w:val="Listaszerbekezds"/>
        <w:numPr>
          <w:ilvl w:val="0"/>
          <w:numId w:val="9"/>
        </w:numPr>
        <w:tabs>
          <w:tab w:val="left" w:pos="284"/>
        </w:tabs>
        <w:ind w:left="0" w:firstLine="0"/>
        <w:jc w:val="both"/>
        <w:rPr>
          <w:rFonts w:eastAsia="SimSun"/>
          <w:i/>
          <w:color w:val="0000FF"/>
          <w:sz w:val="24"/>
          <w:szCs w:val="24"/>
        </w:rPr>
      </w:pPr>
      <w:r w:rsidRPr="00C93707">
        <w:rPr>
          <w:rFonts w:eastAsia="SimSun"/>
          <w:i/>
          <w:sz w:val="24"/>
          <w:szCs w:val="24"/>
        </w:rPr>
        <w:t xml:space="preserve">„Évek óta fennálló probléma a patkányok jelenléte, szerencsére nem tömegesen fordulnak elő, a Szilfa Étterem környékén is vannak, ami elég frekventált terület. Segítene bármit is a probléma megoldásán, ha az ott lévő növény formációk felszámolásra </w:t>
      </w:r>
      <w:proofErr w:type="gramStart"/>
      <w:r w:rsidRPr="00C93707">
        <w:rPr>
          <w:rFonts w:eastAsia="SimSun"/>
          <w:i/>
          <w:sz w:val="24"/>
          <w:szCs w:val="24"/>
        </w:rPr>
        <w:t>kerülnének</w:t>
      </w:r>
      <w:proofErr w:type="gramEnd"/>
      <w:r w:rsidRPr="00C93707">
        <w:rPr>
          <w:rFonts w:eastAsia="SimSun"/>
          <w:i/>
          <w:sz w:val="24"/>
          <w:szCs w:val="24"/>
        </w:rPr>
        <w:t xml:space="preserve"> és akár egy virágoskert lenne kialakítva?”</w:t>
      </w:r>
    </w:p>
    <w:p w:rsidR="00D25B6E" w:rsidRPr="00C93707" w:rsidRDefault="00D25B6E" w:rsidP="00F84362">
      <w:pPr>
        <w:pStyle w:val="Listaszerbekezds"/>
        <w:ind w:left="0"/>
        <w:jc w:val="both"/>
        <w:rPr>
          <w:rFonts w:eastAsia="SimSun"/>
          <w:i/>
          <w:color w:val="0000FF"/>
          <w:sz w:val="24"/>
          <w:szCs w:val="24"/>
        </w:rPr>
      </w:pPr>
    </w:p>
    <w:p w:rsidR="00D25B6E" w:rsidRPr="00C93707" w:rsidRDefault="00D25B6E" w:rsidP="00D25B6E">
      <w:pPr>
        <w:jc w:val="both"/>
      </w:pPr>
      <w:r w:rsidRPr="00C93707">
        <w:t>A Szilfa Étterem környékén lévő talajtakaró cserjékkel benőtt parkosított területeken a talajtakaró cserjék felszámolására, és a helyükön virágágyak kialakítására a 2023. évre biztosított parkfenntartási keret már nem ad lehetőséget, ezért 2024. évben lesz lehetőség a megvalósításra, amennyiben ezt a beavatkozást a képviselő-testület támogatja, és a virágágyak további fenntartásához szükséges többletforrás igényt (többlet virág (db), és többlet gondozás (kapálás, beültetés, gyomlálás, öntözés stb.) költségét is biztosítja.</w:t>
      </w:r>
    </w:p>
    <w:p w:rsidR="00BA4FAE" w:rsidRPr="00C93707" w:rsidRDefault="00BA4FAE" w:rsidP="00BA4FAE">
      <w:pPr>
        <w:jc w:val="both"/>
      </w:pPr>
      <w:r w:rsidRPr="00C93707">
        <w:t xml:space="preserve">     </w:t>
      </w:r>
    </w:p>
    <w:p w:rsidR="00BF76E9" w:rsidRPr="00C93707" w:rsidRDefault="00C93707" w:rsidP="00BF76E9">
      <w:pPr>
        <w:jc w:val="both"/>
        <w:rPr>
          <w:b/>
        </w:rPr>
      </w:pPr>
      <w:r>
        <w:rPr>
          <w:b/>
        </w:rPr>
        <w:t>Kérjük a T</w:t>
      </w:r>
      <w:r w:rsidR="00D71ED1" w:rsidRPr="00C93707">
        <w:rPr>
          <w:b/>
        </w:rPr>
        <w:t xml:space="preserve">isztelt </w:t>
      </w:r>
      <w:r>
        <w:rPr>
          <w:b/>
        </w:rPr>
        <w:t>Alpolgármester U</w:t>
      </w:r>
      <w:r w:rsidR="00EE54AA" w:rsidRPr="00C93707">
        <w:rPr>
          <w:b/>
        </w:rPr>
        <w:t>rat</w:t>
      </w:r>
      <w:r w:rsidR="00D71ED1" w:rsidRPr="00C93707">
        <w:rPr>
          <w:b/>
        </w:rPr>
        <w:t xml:space="preserve"> és a </w:t>
      </w:r>
      <w:r w:rsidR="00EE54AA" w:rsidRPr="00C93707">
        <w:rPr>
          <w:b/>
        </w:rPr>
        <w:t>k</w:t>
      </w:r>
      <w:r w:rsidR="00D71ED1" w:rsidRPr="00C93707">
        <w:rPr>
          <w:b/>
        </w:rPr>
        <w:t>épviselő-testületet</w:t>
      </w:r>
      <w:r>
        <w:rPr>
          <w:b/>
        </w:rPr>
        <w:t>, hogy</w:t>
      </w:r>
      <w:r w:rsidR="00D71ED1" w:rsidRPr="00C93707">
        <w:rPr>
          <w:b/>
        </w:rPr>
        <w:t xml:space="preserve"> a</w:t>
      </w:r>
      <w:r w:rsidR="00FC66DC" w:rsidRPr="00C93707">
        <w:rPr>
          <w:b/>
        </w:rPr>
        <w:t xml:space="preserve">z interpellációra adott választ </w:t>
      </w:r>
      <w:r w:rsidR="00654634">
        <w:rPr>
          <w:b/>
        </w:rPr>
        <w:t>elfogadni szíveskedjenek!</w:t>
      </w:r>
    </w:p>
    <w:p w:rsidR="00BF76E9" w:rsidRPr="00C93707" w:rsidRDefault="00BF76E9" w:rsidP="00BF76E9">
      <w:pPr>
        <w:jc w:val="both"/>
        <w:rPr>
          <w:b/>
        </w:rPr>
      </w:pPr>
    </w:p>
    <w:p w:rsidR="00C93707" w:rsidRPr="00C93707" w:rsidRDefault="00C93707" w:rsidP="00BF76E9">
      <w:pPr>
        <w:jc w:val="both"/>
      </w:pPr>
    </w:p>
    <w:p w:rsidR="00971177" w:rsidRPr="00C93707" w:rsidRDefault="002842E5" w:rsidP="00FC66DC">
      <w:pPr>
        <w:jc w:val="both"/>
        <w:rPr>
          <w:b/>
        </w:rPr>
      </w:pPr>
      <w:r w:rsidRPr="00C93707">
        <w:t xml:space="preserve">Hajdúszoboszló, </w:t>
      </w:r>
      <w:r w:rsidR="001D5309" w:rsidRPr="00C93707">
        <w:t xml:space="preserve">2023. </w:t>
      </w:r>
      <w:r w:rsidR="00D25B6E" w:rsidRPr="00C93707">
        <w:t xml:space="preserve">november </w:t>
      </w:r>
      <w:r w:rsidR="00915EDF" w:rsidRPr="00C93707">
        <w:t>9</w:t>
      </w:r>
      <w:r w:rsidR="002977A9" w:rsidRPr="00C93707">
        <w:t>.</w:t>
      </w:r>
      <w:r w:rsidRPr="00C93707">
        <w:rPr>
          <w:b/>
        </w:rPr>
        <w:tab/>
      </w:r>
    </w:p>
    <w:p w:rsidR="00280899" w:rsidRPr="00C93707" w:rsidRDefault="00280899" w:rsidP="00FC66DC">
      <w:pPr>
        <w:jc w:val="both"/>
        <w:rPr>
          <w:b/>
        </w:rPr>
      </w:pPr>
    </w:p>
    <w:p w:rsidR="00280899" w:rsidRPr="00C93707" w:rsidRDefault="00280899" w:rsidP="00FC66DC">
      <w:pPr>
        <w:jc w:val="both"/>
      </w:pPr>
    </w:p>
    <w:p w:rsidR="002842E5" w:rsidRPr="00C93707" w:rsidRDefault="00971177" w:rsidP="002842E5">
      <w:pPr>
        <w:tabs>
          <w:tab w:val="center" w:pos="7088"/>
        </w:tabs>
        <w:jc w:val="both"/>
      </w:pPr>
      <w:r w:rsidRPr="00C93707">
        <w:rPr>
          <w:b/>
        </w:rPr>
        <w:tab/>
      </w:r>
      <w:proofErr w:type="spellStart"/>
      <w:r w:rsidR="002842E5" w:rsidRPr="00C93707">
        <w:t>Szilágyiné</w:t>
      </w:r>
      <w:proofErr w:type="spellEnd"/>
      <w:r w:rsidR="002842E5" w:rsidRPr="00C93707">
        <w:t xml:space="preserve"> Pál Gyöngyi</w:t>
      </w:r>
    </w:p>
    <w:p w:rsidR="00496A9D" w:rsidRPr="00C93707" w:rsidRDefault="009A1623" w:rsidP="002842E5">
      <w:pPr>
        <w:jc w:val="center"/>
      </w:pPr>
      <w:r w:rsidRPr="00C93707">
        <w:tab/>
      </w:r>
      <w:r w:rsidRPr="00C93707">
        <w:tab/>
      </w:r>
      <w:r w:rsidRPr="00C93707">
        <w:tab/>
      </w:r>
      <w:r w:rsidRPr="00C93707">
        <w:tab/>
      </w:r>
      <w:r w:rsidRPr="00C93707">
        <w:tab/>
      </w:r>
      <w:r w:rsidRPr="00C93707">
        <w:tab/>
      </w:r>
      <w:proofErr w:type="gramStart"/>
      <w:r w:rsidR="002842E5" w:rsidRPr="00C93707">
        <w:t>városfejlesztési</w:t>
      </w:r>
      <w:proofErr w:type="gramEnd"/>
      <w:r w:rsidR="002842E5" w:rsidRPr="00C93707">
        <w:t xml:space="preserve"> irodavezető</w:t>
      </w:r>
    </w:p>
    <w:sectPr w:rsidR="00496A9D" w:rsidRPr="00C93707" w:rsidSect="008B0DCD">
      <w:headerReference w:type="even" r:id="rId9"/>
      <w:footerReference w:type="even" r:id="rId10"/>
      <w:footerReference w:type="default" r:id="rId11"/>
      <w:pgSz w:w="12240" w:h="15840"/>
      <w:pgMar w:top="1134" w:right="1134" w:bottom="1134" w:left="1134" w:header="709" w:footer="709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4B0F" w:rsidRDefault="00544B0F">
      <w:r>
        <w:separator/>
      </w:r>
    </w:p>
  </w:endnote>
  <w:endnote w:type="continuationSeparator" w:id="0">
    <w:p w:rsidR="00544B0F" w:rsidRDefault="00544B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1C29CB">
    <w:pPr>
      <w:pStyle w:val="llb"/>
      <w:framePr w:wrap="around" w:vAnchor="text" w:hAnchor="page" w:x="10936" w:y="-49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853B91">
      <w:rPr>
        <w:rStyle w:val="Oldalszm"/>
        <w:noProof/>
      </w:rPr>
      <w:t>3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4B0F" w:rsidRDefault="00544B0F">
      <w:r>
        <w:separator/>
      </w:r>
    </w:p>
  </w:footnote>
  <w:footnote w:type="continuationSeparator" w:id="0">
    <w:p w:rsidR="00544B0F" w:rsidRDefault="00544B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2757223"/>
    <w:multiLevelType w:val="hybridMultilevel"/>
    <w:tmpl w:val="CD0A8464"/>
    <w:lvl w:ilvl="0" w:tplc="9D2655FA">
      <w:start w:val="1"/>
      <w:numFmt w:val="decimal"/>
      <w:lvlText w:val="%1."/>
      <w:lvlJc w:val="left"/>
      <w:pPr>
        <w:ind w:left="1080" w:hanging="360"/>
      </w:pPr>
      <w:rPr>
        <w:rFonts w:eastAsia="SimSun"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2B33C6"/>
    <w:multiLevelType w:val="hybridMultilevel"/>
    <w:tmpl w:val="8B6AF3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5" w15:restartNumberingAfterBreak="0">
    <w:nsid w:val="42BD0DD4"/>
    <w:multiLevelType w:val="hybridMultilevel"/>
    <w:tmpl w:val="3B128EBC"/>
    <w:lvl w:ilvl="0" w:tplc="5A76DEEA">
      <w:start w:val="5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color w:val="0000FF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175FB3"/>
    <w:multiLevelType w:val="multilevel"/>
    <w:tmpl w:val="5AB2F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ED2562F"/>
    <w:multiLevelType w:val="hybridMultilevel"/>
    <w:tmpl w:val="C016AD5C"/>
    <w:lvl w:ilvl="0" w:tplc="28B04F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ED320D2"/>
    <w:multiLevelType w:val="multilevel"/>
    <w:tmpl w:val="BA46B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6D536CA"/>
    <w:multiLevelType w:val="hybridMultilevel"/>
    <w:tmpl w:val="9CC4BB80"/>
    <w:lvl w:ilvl="0" w:tplc="02D2A1F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012A78"/>
    <w:multiLevelType w:val="hybridMultilevel"/>
    <w:tmpl w:val="B5202290"/>
    <w:lvl w:ilvl="0" w:tplc="34421CEA">
      <w:start w:val="2019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  <w:color w:val="0000FF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6"/>
  </w:num>
  <w:num w:numId="6">
    <w:abstractNumId w:val="8"/>
  </w:num>
  <w:num w:numId="7">
    <w:abstractNumId w:val="9"/>
  </w:num>
  <w:num w:numId="8">
    <w:abstractNumId w:val="5"/>
  </w:num>
  <w:num w:numId="9">
    <w:abstractNumId w:val="7"/>
  </w:num>
  <w:num w:numId="10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5C62"/>
    <w:rsid w:val="00007C7F"/>
    <w:rsid w:val="00007FE8"/>
    <w:rsid w:val="00011A2B"/>
    <w:rsid w:val="00013A4E"/>
    <w:rsid w:val="0002347B"/>
    <w:rsid w:val="00024E54"/>
    <w:rsid w:val="0002581A"/>
    <w:rsid w:val="00033479"/>
    <w:rsid w:val="0003364C"/>
    <w:rsid w:val="00037750"/>
    <w:rsid w:val="00037C9C"/>
    <w:rsid w:val="00045E22"/>
    <w:rsid w:val="00050DF6"/>
    <w:rsid w:val="000511FD"/>
    <w:rsid w:val="000519D3"/>
    <w:rsid w:val="000526E7"/>
    <w:rsid w:val="0005664A"/>
    <w:rsid w:val="0005747A"/>
    <w:rsid w:val="00065641"/>
    <w:rsid w:val="00065E92"/>
    <w:rsid w:val="000722F0"/>
    <w:rsid w:val="00075249"/>
    <w:rsid w:val="00075D55"/>
    <w:rsid w:val="000762B6"/>
    <w:rsid w:val="0009354B"/>
    <w:rsid w:val="00095B70"/>
    <w:rsid w:val="000A2FF5"/>
    <w:rsid w:val="000B0484"/>
    <w:rsid w:val="000B2B16"/>
    <w:rsid w:val="000B31C2"/>
    <w:rsid w:val="000B51A9"/>
    <w:rsid w:val="000B57D4"/>
    <w:rsid w:val="000B604F"/>
    <w:rsid w:val="000C514E"/>
    <w:rsid w:val="000D2C70"/>
    <w:rsid w:val="000D3A44"/>
    <w:rsid w:val="000D66E9"/>
    <w:rsid w:val="000D74CD"/>
    <w:rsid w:val="000E0B50"/>
    <w:rsid w:val="000E6916"/>
    <w:rsid w:val="000E6E95"/>
    <w:rsid w:val="000F673E"/>
    <w:rsid w:val="00100545"/>
    <w:rsid w:val="00112AC4"/>
    <w:rsid w:val="00114073"/>
    <w:rsid w:val="00120FA4"/>
    <w:rsid w:val="00121C3B"/>
    <w:rsid w:val="001239BA"/>
    <w:rsid w:val="00123EED"/>
    <w:rsid w:val="0014085C"/>
    <w:rsid w:val="0014311D"/>
    <w:rsid w:val="00145DF8"/>
    <w:rsid w:val="00147901"/>
    <w:rsid w:val="00156D7B"/>
    <w:rsid w:val="00165392"/>
    <w:rsid w:val="001726C7"/>
    <w:rsid w:val="00175EDA"/>
    <w:rsid w:val="00180478"/>
    <w:rsid w:val="00181013"/>
    <w:rsid w:val="0018152D"/>
    <w:rsid w:val="0018271A"/>
    <w:rsid w:val="0019218C"/>
    <w:rsid w:val="00192649"/>
    <w:rsid w:val="001945E6"/>
    <w:rsid w:val="001B435F"/>
    <w:rsid w:val="001C15A3"/>
    <w:rsid w:val="001C29CB"/>
    <w:rsid w:val="001C507C"/>
    <w:rsid w:val="001C7256"/>
    <w:rsid w:val="001C7801"/>
    <w:rsid w:val="001D15B3"/>
    <w:rsid w:val="001D43E7"/>
    <w:rsid w:val="001D5309"/>
    <w:rsid w:val="001E591B"/>
    <w:rsid w:val="001F19F0"/>
    <w:rsid w:val="001F3EAA"/>
    <w:rsid w:val="001F570E"/>
    <w:rsid w:val="002031FE"/>
    <w:rsid w:val="00204244"/>
    <w:rsid w:val="00205D0F"/>
    <w:rsid w:val="002140CE"/>
    <w:rsid w:val="0021441A"/>
    <w:rsid w:val="002202C5"/>
    <w:rsid w:val="0022066F"/>
    <w:rsid w:val="00223342"/>
    <w:rsid w:val="00223BDA"/>
    <w:rsid w:val="0022597E"/>
    <w:rsid w:val="00225EAC"/>
    <w:rsid w:val="002279C2"/>
    <w:rsid w:val="00241197"/>
    <w:rsid w:val="00241EC6"/>
    <w:rsid w:val="00241EE2"/>
    <w:rsid w:val="0025072B"/>
    <w:rsid w:val="00255DB9"/>
    <w:rsid w:val="002565A0"/>
    <w:rsid w:val="00263BF7"/>
    <w:rsid w:val="00265138"/>
    <w:rsid w:val="00270018"/>
    <w:rsid w:val="00271DFC"/>
    <w:rsid w:val="00273239"/>
    <w:rsid w:val="00273518"/>
    <w:rsid w:val="0027434C"/>
    <w:rsid w:val="00274A0E"/>
    <w:rsid w:val="00280899"/>
    <w:rsid w:val="002842E5"/>
    <w:rsid w:val="002865E0"/>
    <w:rsid w:val="00291DA8"/>
    <w:rsid w:val="002967BE"/>
    <w:rsid w:val="002977A9"/>
    <w:rsid w:val="002A35C9"/>
    <w:rsid w:val="002A394A"/>
    <w:rsid w:val="002B08FA"/>
    <w:rsid w:val="002B161F"/>
    <w:rsid w:val="002B25CA"/>
    <w:rsid w:val="002B3B76"/>
    <w:rsid w:val="002C04DA"/>
    <w:rsid w:val="002C206C"/>
    <w:rsid w:val="002D6EC5"/>
    <w:rsid w:val="002F7E67"/>
    <w:rsid w:val="0030224E"/>
    <w:rsid w:val="003048D3"/>
    <w:rsid w:val="0030646A"/>
    <w:rsid w:val="003073CE"/>
    <w:rsid w:val="003122C8"/>
    <w:rsid w:val="00324C6B"/>
    <w:rsid w:val="00325EAF"/>
    <w:rsid w:val="003300F9"/>
    <w:rsid w:val="00333283"/>
    <w:rsid w:val="0033751E"/>
    <w:rsid w:val="003433DE"/>
    <w:rsid w:val="00345946"/>
    <w:rsid w:val="00347DB1"/>
    <w:rsid w:val="003501D6"/>
    <w:rsid w:val="00353DBC"/>
    <w:rsid w:val="00355066"/>
    <w:rsid w:val="003553D0"/>
    <w:rsid w:val="00360314"/>
    <w:rsid w:val="00366FEC"/>
    <w:rsid w:val="00371C9E"/>
    <w:rsid w:val="00373E5D"/>
    <w:rsid w:val="00375029"/>
    <w:rsid w:val="00380EA4"/>
    <w:rsid w:val="003821E6"/>
    <w:rsid w:val="003935B7"/>
    <w:rsid w:val="00395B6A"/>
    <w:rsid w:val="003A0073"/>
    <w:rsid w:val="003A16D0"/>
    <w:rsid w:val="003A430A"/>
    <w:rsid w:val="003B054C"/>
    <w:rsid w:val="003B15F8"/>
    <w:rsid w:val="003B3458"/>
    <w:rsid w:val="003B4C14"/>
    <w:rsid w:val="003B6DBC"/>
    <w:rsid w:val="003B70E3"/>
    <w:rsid w:val="003C0D78"/>
    <w:rsid w:val="003C5D30"/>
    <w:rsid w:val="003C6070"/>
    <w:rsid w:val="003C6AB0"/>
    <w:rsid w:val="003C6E5A"/>
    <w:rsid w:val="003D0BE5"/>
    <w:rsid w:val="003D36F9"/>
    <w:rsid w:val="003F1D95"/>
    <w:rsid w:val="003F67EB"/>
    <w:rsid w:val="003F70E4"/>
    <w:rsid w:val="004007F4"/>
    <w:rsid w:val="00411718"/>
    <w:rsid w:val="0041507A"/>
    <w:rsid w:val="00416605"/>
    <w:rsid w:val="00422603"/>
    <w:rsid w:val="00422777"/>
    <w:rsid w:val="0042484E"/>
    <w:rsid w:val="00425EDC"/>
    <w:rsid w:val="00426820"/>
    <w:rsid w:val="0042685A"/>
    <w:rsid w:val="004312B2"/>
    <w:rsid w:val="00433753"/>
    <w:rsid w:val="004405C2"/>
    <w:rsid w:val="004415E3"/>
    <w:rsid w:val="00441EC8"/>
    <w:rsid w:val="00442C2F"/>
    <w:rsid w:val="00443704"/>
    <w:rsid w:val="004553B1"/>
    <w:rsid w:val="004571FE"/>
    <w:rsid w:val="00465B5B"/>
    <w:rsid w:val="00470BE6"/>
    <w:rsid w:val="00480381"/>
    <w:rsid w:val="00482D11"/>
    <w:rsid w:val="00482ECA"/>
    <w:rsid w:val="004846D9"/>
    <w:rsid w:val="00495148"/>
    <w:rsid w:val="00496A9D"/>
    <w:rsid w:val="004A6DAE"/>
    <w:rsid w:val="004A7386"/>
    <w:rsid w:val="004B05F9"/>
    <w:rsid w:val="004B135E"/>
    <w:rsid w:val="004B20E3"/>
    <w:rsid w:val="004B2F95"/>
    <w:rsid w:val="004B6FEA"/>
    <w:rsid w:val="004C0021"/>
    <w:rsid w:val="004C0F01"/>
    <w:rsid w:val="004C24D6"/>
    <w:rsid w:val="004C3AFD"/>
    <w:rsid w:val="004E01FC"/>
    <w:rsid w:val="004E1EF5"/>
    <w:rsid w:val="004E526F"/>
    <w:rsid w:val="005026EC"/>
    <w:rsid w:val="00505C13"/>
    <w:rsid w:val="0050694D"/>
    <w:rsid w:val="00506DEB"/>
    <w:rsid w:val="00513502"/>
    <w:rsid w:val="00513824"/>
    <w:rsid w:val="005164DA"/>
    <w:rsid w:val="00516AAC"/>
    <w:rsid w:val="00524BA6"/>
    <w:rsid w:val="00527792"/>
    <w:rsid w:val="00527A7B"/>
    <w:rsid w:val="005329D8"/>
    <w:rsid w:val="00534CEC"/>
    <w:rsid w:val="0053538C"/>
    <w:rsid w:val="005402D1"/>
    <w:rsid w:val="00541860"/>
    <w:rsid w:val="00544B0F"/>
    <w:rsid w:val="00545105"/>
    <w:rsid w:val="00545767"/>
    <w:rsid w:val="005464B6"/>
    <w:rsid w:val="005568E5"/>
    <w:rsid w:val="00560A29"/>
    <w:rsid w:val="005706D7"/>
    <w:rsid w:val="005710CC"/>
    <w:rsid w:val="005734BA"/>
    <w:rsid w:val="00574006"/>
    <w:rsid w:val="00576939"/>
    <w:rsid w:val="005819BD"/>
    <w:rsid w:val="00584B1D"/>
    <w:rsid w:val="00590B0A"/>
    <w:rsid w:val="00591B86"/>
    <w:rsid w:val="005930D1"/>
    <w:rsid w:val="00595B3B"/>
    <w:rsid w:val="005A3C21"/>
    <w:rsid w:val="005A61FB"/>
    <w:rsid w:val="005B08BB"/>
    <w:rsid w:val="005B5604"/>
    <w:rsid w:val="005B6BD4"/>
    <w:rsid w:val="005C18E5"/>
    <w:rsid w:val="005D1E7B"/>
    <w:rsid w:val="005D43B3"/>
    <w:rsid w:val="005E3A73"/>
    <w:rsid w:val="005E5594"/>
    <w:rsid w:val="005E79AE"/>
    <w:rsid w:val="005E7D55"/>
    <w:rsid w:val="005E7EBD"/>
    <w:rsid w:val="005F1893"/>
    <w:rsid w:val="005F2AE6"/>
    <w:rsid w:val="005F406B"/>
    <w:rsid w:val="005F53AA"/>
    <w:rsid w:val="005F699E"/>
    <w:rsid w:val="00600819"/>
    <w:rsid w:val="00600F71"/>
    <w:rsid w:val="00602912"/>
    <w:rsid w:val="006069A0"/>
    <w:rsid w:val="00607F44"/>
    <w:rsid w:val="006134C0"/>
    <w:rsid w:val="00616689"/>
    <w:rsid w:val="00617E07"/>
    <w:rsid w:val="0062438F"/>
    <w:rsid w:val="00626991"/>
    <w:rsid w:val="00631900"/>
    <w:rsid w:val="006347B2"/>
    <w:rsid w:val="00645847"/>
    <w:rsid w:val="00654634"/>
    <w:rsid w:val="006739E1"/>
    <w:rsid w:val="00674B51"/>
    <w:rsid w:val="00676EF8"/>
    <w:rsid w:val="00677442"/>
    <w:rsid w:val="00681A16"/>
    <w:rsid w:val="006844EF"/>
    <w:rsid w:val="006902DD"/>
    <w:rsid w:val="00696F4B"/>
    <w:rsid w:val="00696F8F"/>
    <w:rsid w:val="006A2475"/>
    <w:rsid w:val="006C1C74"/>
    <w:rsid w:val="006C24FB"/>
    <w:rsid w:val="006C4766"/>
    <w:rsid w:val="006D1E63"/>
    <w:rsid w:val="006D53D5"/>
    <w:rsid w:val="006F462A"/>
    <w:rsid w:val="00703CEE"/>
    <w:rsid w:val="00706949"/>
    <w:rsid w:val="00722E1D"/>
    <w:rsid w:val="007230C7"/>
    <w:rsid w:val="00723E5C"/>
    <w:rsid w:val="00723F2F"/>
    <w:rsid w:val="00727B09"/>
    <w:rsid w:val="00727CC5"/>
    <w:rsid w:val="00730911"/>
    <w:rsid w:val="0073556F"/>
    <w:rsid w:val="007407F7"/>
    <w:rsid w:val="00740EA3"/>
    <w:rsid w:val="00743DFC"/>
    <w:rsid w:val="00751C3A"/>
    <w:rsid w:val="007528C9"/>
    <w:rsid w:val="00753311"/>
    <w:rsid w:val="00763FD3"/>
    <w:rsid w:val="00765487"/>
    <w:rsid w:val="007720A3"/>
    <w:rsid w:val="00772102"/>
    <w:rsid w:val="00773FC9"/>
    <w:rsid w:val="00785704"/>
    <w:rsid w:val="007857FD"/>
    <w:rsid w:val="0078751E"/>
    <w:rsid w:val="007923D9"/>
    <w:rsid w:val="00796052"/>
    <w:rsid w:val="007B0C0D"/>
    <w:rsid w:val="007C7510"/>
    <w:rsid w:val="007D247E"/>
    <w:rsid w:val="007E0619"/>
    <w:rsid w:val="007E4176"/>
    <w:rsid w:val="007F0569"/>
    <w:rsid w:val="007F7541"/>
    <w:rsid w:val="00800724"/>
    <w:rsid w:val="00822955"/>
    <w:rsid w:val="00824799"/>
    <w:rsid w:val="0082710D"/>
    <w:rsid w:val="008335F4"/>
    <w:rsid w:val="00837068"/>
    <w:rsid w:val="00843109"/>
    <w:rsid w:val="00843CF5"/>
    <w:rsid w:val="00847E0E"/>
    <w:rsid w:val="008522FD"/>
    <w:rsid w:val="00853B91"/>
    <w:rsid w:val="0086467A"/>
    <w:rsid w:val="00864AC6"/>
    <w:rsid w:val="00867D92"/>
    <w:rsid w:val="00871034"/>
    <w:rsid w:val="00875BAE"/>
    <w:rsid w:val="00877E5B"/>
    <w:rsid w:val="00880BF3"/>
    <w:rsid w:val="00882BE0"/>
    <w:rsid w:val="008918F3"/>
    <w:rsid w:val="00891BFB"/>
    <w:rsid w:val="00896E2A"/>
    <w:rsid w:val="008A2A3D"/>
    <w:rsid w:val="008A4221"/>
    <w:rsid w:val="008B0DCD"/>
    <w:rsid w:val="008B7131"/>
    <w:rsid w:val="008C540E"/>
    <w:rsid w:val="008C6057"/>
    <w:rsid w:val="008C6C60"/>
    <w:rsid w:val="008E1C1F"/>
    <w:rsid w:val="008E2E26"/>
    <w:rsid w:val="008E3092"/>
    <w:rsid w:val="008E6738"/>
    <w:rsid w:val="008F28A1"/>
    <w:rsid w:val="0090011F"/>
    <w:rsid w:val="009037CF"/>
    <w:rsid w:val="00904D61"/>
    <w:rsid w:val="00904D8E"/>
    <w:rsid w:val="00915EDA"/>
    <w:rsid w:val="00915EDF"/>
    <w:rsid w:val="00917B96"/>
    <w:rsid w:val="00921E71"/>
    <w:rsid w:val="0092270F"/>
    <w:rsid w:val="00925D93"/>
    <w:rsid w:val="00940BBC"/>
    <w:rsid w:val="00941643"/>
    <w:rsid w:val="00944244"/>
    <w:rsid w:val="00945945"/>
    <w:rsid w:val="00954B7E"/>
    <w:rsid w:val="0095761B"/>
    <w:rsid w:val="009608B4"/>
    <w:rsid w:val="00960BA8"/>
    <w:rsid w:val="0096169C"/>
    <w:rsid w:val="009617D0"/>
    <w:rsid w:val="009628F8"/>
    <w:rsid w:val="0096325B"/>
    <w:rsid w:val="009638C6"/>
    <w:rsid w:val="00964A03"/>
    <w:rsid w:val="00966E99"/>
    <w:rsid w:val="00971177"/>
    <w:rsid w:val="00974EDE"/>
    <w:rsid w:val="00975DFE"/>
    <w:rsid w:val="00976B76"/>
    <w:rsid w:val="0098053A"/>
    <w:rsid w:val="00983EEF"/>
    <w:rsid w:val="00987717"/>
    <w:rsid w:val="0099213C"/>
    <w:rsid w:val="009953DB"/>
    <w:rsid w:val="00996CA0"/>
    <w:rsid w:val="009A1623"/>
    <w:rsid w:val="009A2B84"/>
    <w:rsid w:val="009A34E7"/>
    <w:rsid w:val="009A4CA2"/>
    <w:rsid w:val="009A60A2"/>
    <w:rsid w:val="009C1C85"/>
    <w:rsid w:val="009C2F51"/>
    <w:rsid w:val="009C4224"/>
    <w:rsid w:val="009C49D5"/>
    <w:rsid w:val="009E7F58"/>
    <w:rsid w:val="009F236B"/>
    <w:rsid w:val="009F4885"/>
    <w:rsid w:val="009F58D2"/>
    <w:rsid w:val="009F63BD"/>
    <w:rsid w:val="00A0196A"/>
    <w:rsid w:val="00A01F43"/>
    <w:rsid w:val="00A033BD"/>
    <w:rsid w:val="00A037F3"/>
    <w:rsid w:val="00A03AFC"/>
    <w:rsid w:val="00A04A0C"/>
    <w:rsid w:val="00A05738"/>
    <w:rsid w:val="00A111AE"/>
    <w:rsid w:val="00A12D8E"/>
    <w:rsid w:val="00A170FC"/>
    <w:rsid w:val="00A21F8C"/>
    <w:rsid w:val="00A309B2"/>
    <w:rsid w:val="00A3399B"/>
    <w:rsid w:val="00A400E5"/>
    <w:rsid w:val="00A43951"/>
    <w:rsid w:val="00A447F6"/>
    <w:rsid w:val="00A45D67"/>
    <w:rsid w:val="00A54214"/>
    <w:rsid w:val="00A5439A"/>
    <w:rsid w:val="00A5572D"/>
    <w:rsid w:val="00A5602C"/>
    <w:rsid w:val="00A66513"/>
    <w:rsid w:val="00A74674"/>
    <w:rsid w:val="00A849F7"/>
    <w:rsid w:val="00AA1F33"/>
    <w:rsid w:val="00AA3299"/>
    <w:rsid w:val="00AA5399"/>
    <w:rsid w:val="00AB15EC"/>
    <w:rsid w:val="00AB4415"/>
    <w:rsid w:val="00AC0F06"/>
    <w:rsid w:val="00AC10D5"/>
    <w:rsid w:val="00AC3D0B"/>
    <w:rsid w:val="00AC4C16"/>
    <w:rsid w:val="00AD0016"/>
    <w:rsid w:val="00AD2C45"/>
    <w:rsid w:val="00AE0162"/>
    <w:rsid w:val="00AE215C"/>
    <w:rsid w:val="00AE3543"/>
    <w:rsid w:val="00B023BC"/>
    <w:rsid w:val="00B061E6"/>
    <w:rsid w:val="00B0747F"/>
    <w:rsid w:val="00B10A42"/>
    <w:rsid w:val="00B13934"/>
    <w:rsid w:val="00B13E7B"/>
    <w:rsid w:val="00B22DA4"/>
    <w:rsid w:val="00B2655C"/>
    <w:rsid w:val="00B32FA2"/>
    <w:rsid w:val="00B34978"/>
    <w:rsid w:val="00B36F7E"/>
    <w:rsid w:val="00B454F0"/>
    <w:rsid w:val="00B476A9"/>
    <w:rsid w:val="00B5033F"/>
    <w:rsid w:val="00B551E3"/>
    <w:rsid w:val="00B561A6"/>
    <w:rsid w:val="00B71224"/>
    <w:rsid w:val="00B71BC1"/>
    <w:rsid w:val="00B74338"/>
    <w:rsid w:val="00B74EAC"/>
    <w:rsid w:val="00B86F0B"/>
    <w:rsid w:val="00B9192D"/>
    <w:rsid w:val="00B92E25"/>
    <w:rsid w:val="00BA4FAE"/>
    <w:rsid w:val="00BA5124"/>
    <w:rsid w:val="00BB01FB"/>
    <w:rsid w:val="00BB090B"/>
    <w:rsid w:val="00BB6F38"/>
    <w:rsid w:val="00BB76D3"/>
    <w:rsid w:val="00BC1966"/>
    <w:rsid w:val="00BC20CA"/>
    <w:rsid w:val="00BC4121"/>
    <w:rsid w:val="00BD2B25"/>
    <w:rsid w:val="00BD7C9B"/>
    <w:rsid w:val="00BE7002"/>
    <w:rsid w:val="00BF76E9"/>
    <w:rsid w:val="00C0148E"/>
    <w:rsid w:val="00C117D9"/>
    <w:rsid w:val="00C14BEF"/>
    <w:rsid w:val="00C172AC"/>
    <w:rsid w:val="00C175BD"/>
    <w:rsid w:val="00C20064"/>
    <w:rsid w:val="00C2245D"/>
    <w:rsid w:val="00C22623"/>
    <w:rsid w:val="00C25E0C"/>
    <w:rsid w:val="00C25FF8"/>
    <w:rsid w:val="00C274D2"/>
    <w:rsid w:val="00C30E67"/>
    <w:rsid w:val="00C42CD6"/>
    <w:rsid w:val="00C47671"/>
    <w:rsid w:val="00C540FA"/>
    <w:rsid w:val="00C54FD7"/>
    <w:rsid w:val="00C671C7"/>
    <w:rsid w:val="00C72E17"/>
    <w:rsid w:val="00C820D7"/>
    <w:rsid w:val="00C86AF7"/>
    <w:rsid w:val="00C8730A"/>
    <w:rsid w:val="00C92EA0"/>
    <w:rsid w:val="00C93707"/>
    <w:rsid w:val="00C95467"/>
    <w:rsid w:val="00CA77AA"/>
    <w:rsid w:val="00CB0894"/>
    <w:rsid w:val="00CB49D8"/>
    <w:rsid w:val="00CB68F9"/>
    <w:rsid w:val="00CB6CEC"/>
    <w:rsid w:val="00CC0933"/>
    <w:rsid w:val="00CC0DBB"/>
    <w:rsid w:val="00CC17BC"/>
    <w:rsid w:val="00CC26EE"/>
    <w:rsid w:val="00CC3F59"/>
    <w:rsid w:val="00CD5458"/>
    <w:rsid w:val="00CD70DA"/>
    <w:rsid w:val="00CF10EA"/>
    <w:rsid w:val="00CF1DBB"/>
    <w:rsid w:val="00CF3872"/>
    <w:rsid w:val="00CF5BD9"/>
    <w:rsid w:val="00CF6E24"/>
    <w:rsid w:val="00D0079A"/>
    <w:rsid w:val="00D00992"/>
    <w:rsid w:val="00D03388"/>
    <w:rsid w:val="00D11F1F"/>
    <w:rsid w:val="00D1467C"/>
    <w:rsid w:val="00D166C4"/>
    <w:rsid w:val="00D21F1A"/>
    <w:rsid w:val="00D25B6E"/>
    <w:rsid w:val="00D378AC"/>
    <w:rsid w:val="00D401A5"/>
    <w:rsid w:val="00D429E6"/>
    <w:rsid w:val="00D438CB"/>
    <w:rsid w:val="00D44865"/>
    <w:rsid w:val="00D467DA"/>
    <w:rsid w:val="00D522FD"/>
    <w:rsid w:val="00D55A3A"/>
    <w:rsid w:val="00D70EF7"/>
    <w:rsid w:val="00D71A15"/>
    <w:rsid w:val="00D71ED1"/>
    <w:rsid w:val="00D7227F"/>
    <w:rsid w:val="00D722EC"/>
    <w:rsid w:val="00D833DB"/>
    <w:rsid w:val="00D83BC6"/>
    <w:rsid w:val="00DA0628"/>
    <w:rsid w:val="00DA316A"/>
    <w:rsid w:val="00DA7366"/>
    <w:rsid w:val="00DA7586"/>
    <w:rsid w:val="00DC1818"/>
    <w:rsid w:val="00DC2250"/>
    <w:rsid w:val="00DD1C9A"/>
    <w:rsid w:val="00DE674C"/>
    <w:rsid w:val="00DF20C6"/>
    <w:rsid w:val="00DF2CAC"/>
    <w:rsid w:val="00E00825"/>
    <w:rsid w:val="00E05C7F"/>
    <w:rsid w:val="00E14941"/>
    <w:rsid w:val="00E150B4"/>
    <w:rsid w:val="00E17D18"/>
    <w:rsid w:val="00E21391"/>
    <w:rsid w:val="00E24192"/>
    <w:rsid w:val="00E25645"/>
    <w:rsid w:val="00E359CA"/>
    <w:rsid w:val="00E377C0"/>
    <w:rsid w:val="00E37E12"/>
    <w:rsid w:val="00E40022"/>
    <w:rsid w:val="00E42177"/>
    <w:rsid w:val="00E42FD4"/>
    <w:rsid w:val="00E460A7"/>
    <w:rsid w:val="00E463DF"/>
    <w:rsid w:val="00E50C32"/>
    <w:rsid w:val="00E64A27"/>
    <w:rsid w:val="00E66191"/>
    <w:rsid w:val="00E6654B"/>
    <w:rsid w:val="00E6768B"/>
    <w:rsid w:val="00E70DC1"/>
    <w:rsid w:val="00E71A01"/>
    <w:rsid w:val="00E72B77"/>
    <w:rsid w:val="00E809B7"/>
    <w:rsid w:val="00E80EF5"/>
    <w:rsid w:val="00E85DC2"/>
    <w:rsid w:val="00E943BF"/>
    <w:rsid w:val="00E95B6B"/>
    <w:rsid w:val="00E96C40"/>
    <w:rsid w:val="00EA0489"/>
    <w:rsid w:val="00EA1662"/>
    <w:rsid w:val="00EA18EC"/>
    <w:rsid w:val="00EA2C71"/>
    <w:rsid w:val="00EB46A4"/>
    <w:rsid w:val="00EB5ABF"/>
    <w:rsid w:val="00EB7A0C"/>
    <w:rsid w:val="00EC151E"/>
    <w:rsid w:val="00EC471B"/>
    <w:rsid w:val="00EE0FC3"/>
    <w:rsid w:val="00EE423A"/>
    <w:rsid w:val="00EE54AA"/>
    <w:rsid w:val="00EE78FE"/>
    <w:rsid w:val="00EF1F77"/>
    <w:rsid w:val="00F001D0"/>
    <w:rsid w:val="00F06B29"/>
    <w:rsid w:val="00F120E4"/>
    <w:rsid w:val="00F12179"/>
    <w:rsid w:val="00F24E24"/>
    <w:rsid w:val="00F325CD"/>
    <w:rsid w:val="00F33566"/>
    <w:rsid w:val="00F40DCD"/>
    <w:rsid w:val="00F444F5"/>
    <w:rsid w:val="00F4536A"/>
    <w:rsid w:val="00F47943"/>
    <w:rsid w:val="00F57A4A"/>
    <w:rsid w:val="00F64D5A"/>
    <w:rsid w:val="00F64E76"/>
    <w:rsid w:val="00F6562A"/>
    <w:rsid w:val="00F65C9E"/>
    <w:rsid w:val="00F668A3"/>
    <w:rsid w:val="00F70560"/>
    <w:rsid w:val="00F83603"/>
    <w:rsid w:val="00F84362"/>
    <w:rsid w:val="00F86BC9"/>
    <w:rsid w:val="00F87392"/>
    <w:rsid w:val="00F91F81"/>
    <w:rsid w:val="00FA1CF4"/>
    <w:rsid w:val="00FA7DF4"/>
    <w:rsid w:val="00FA7EAD"/>
    <w:rsid w:val="00FB0E3F"/>
    <w:rsid w:val="00FB0F1A"/>
    <w:rsid w:val="00FB6AC2"/>
    <w:rsid w:val="00FC0057"/>
    <w:rsid w:val="00FC3B1E"/>
    <w:rsid w:val="00FC5F37"/>
    <w:rsid w:val="00FC66DC"/>
    <w:rsid w:val="00FD0355"/>
    <w:rsid w:val="00FD1124"/>
    <w:rsid w:val="00FD59E4"/>
    <w:rsid w:val="00FE3BC5"/>
    <w:rsid w:val="00FE6963"/>
    <w:rsid w:val="00FE6BA1"/>
    <w:rsid w:val="00FE7162"/>
    <w:rsid w:val="00FE7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B491A1F"/>
  <w15:chartTrackingRefBased/>
  <w15:docId w15:val="{49C92684-D9C1-486E-B636-FDB54EAA35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Cmsor4">
    <w:name w:val="heading 4"/>
    <w:basedOn w:val="Norml"/>
    <w:next w:val="Norml"/>
    <w:link w:val="Cmsor4Char"/>
    <w:semiHidden/>
    <w:unhideWhenUsed/>
    <w:qFormat/>
    <w:rsid w:val="0041660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link w:val="Szvegtrzs3Char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Cmsor4Char">
    <w:name w:val="Címsor 4 Char"/>
    <w:link w:val="Cmsor4"/>
    <w:semiHidden/>
    <w:rsid w:val="0041660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Szvegtrzs3Char">
    <w:name w:val="Szövegtörzs 3 Char"/>
    <w:link w:val="Szvegtrzs3"/>
    <w:rsid w:val="00416605"/>
    <w:rPr>
      <w:sz w:val="16"/>
      <w:szCs w:val="16"/>
    </w:rPr>
  </w:style>
  <w:style w:type="paragraph" w:customStyle="1" w:styleId="xmsonormal">
    <w:name w:val="x_msonormal"/>
    <w:basedOn w:val="Norml"/>
    <w:rsid w:val="00BB76D3"/>
    <w:pPr>
      <w:spacing w:before="100" w:beforeAutospacing="1" w:after="100" w:afterAutospacing="1"/>
    </w:pPr>
  </w:style>
  <w:style w:type="paragraph" w:styleId="Nincstrkz">
    <w:name w:val="No Spacing"/>
    <w:uiPriority w:val="99"/>
    <w:qFormat/>
    <w:rsid w:val="00270018"/>
    <w:rPr>
      <w:rFonts w:ascii="Calibri" w:eastAsia="Calibri" w:hAnsi="Calibri"/>
      <w:sz w:val="22"/>
      <w:szCs w:val="22"/>
      <w:lang w:eastAsia="en-US"/>
    </w:rPr>
  </w:style>
  <w:style w:type="character" w:customStyle="1" w:styleId="jel">
    <w:name w:val="jel"/>
    <w:rsid w:val="003048D3"/>
  </w:style>
  <w:style w:type="character" w:customStyle="1" w:styleId="szakasz-jel">
    <w:name w:val="szakasz-jel"/>
    <w:rsid w:val="003048D3"/>
  </w:style>
  <w:style w:type="character" w:styleId="Kiemels2">
    <w:name w:val="Strong"/>
    <w:uiPriority w:val="22"/>
    <w:qFormat/>
    <w:rsid w:val="00FC66DC"/>
    <w:rPr>
      <w:b/>
      <w:bCs/>
    </w:rPr>
  </w:style>
  <w:style w:type="paragraph" w:styleId="Listaszerbekezds">
    <w:name w:val="List Paragraph"/>
    <w:basedOn w:val="Norml"/>
    <w:link w:val="ListaszerbekezdsChar"/>
    <w:uiPriority w:val="34"/>
    <w:qFormat/>
    <w:rsid w:val="009617D0"/>
    <w:pPr>
      <w:suppressAutoHyphens/>
      <w:ind w:left="720"/>
      <w:contextualSpacing/>
    </w:pPr>
    <w:rPr>
      <w:sz w:val="20"/>
      <w:szCs w:val="20"/>
      <w:lang w:eastAsia="zh-CN"/>
    </w:rPr>
  </w:style>
  <w:style w:type="character" w:customStyle="1" w:styleId="ListaszerbekezdsChar">
    <w:name w:val="Listaszerű bekezdés Char"/>
    <w:link w:val="Listaszerbekezds"/>
    <w:uiPriority w:val="34"/>
    <w:locked/>
    <w:rsid w:val="009617D0"/>
    <w:rPr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27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86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65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7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37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6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1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D9901B-0A12-45E6-BCFB-2D7C6339D6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909</Words>
  <Characters>6303</Characters>
  <Application>Microsoft Office Word</Application>
  <DocSecurity>0</DocSecurity>
  <Lines>52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7198</CharactersWithSpaces>
  <SharedDoc>false</SharedDoc>
  <HLinks>
    <vt:vector size="6" baseType="variant">
      <vt:variant>
        <vt:i4>5177428</vt:i4>
      </vt:variant>
      <vt:variant>
        <vt:i4>0</vt:i4>
      </vt:variant>
      <vt:variant>
        <vt:i4>0</vt:i4>
      </vt:variant>
      <vt:variant>
        <vt:i4>5</vt:i4>
      </vt:variant>
      <vt:variant>
        <vt:lpwstr>https://www.mmcite.com/hu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Dr. Morvai Gábor</cp:lastModifiedBy>
  <cp:revision>6</cp:revision>
  <cp:lastPrinted>2023-09-15T07:11:00Z</cp:lastPrinted>
  <dcterms:created xsi:type="dcterms:W3CDTF">2023-11-10T11:34:00Z</dcterms:created>
  <dcterms:modified xsi:type="dcterms:W3CDTF">2023-11-17T09:38:00Z</dcterms:modified>
</cp:coreProperties>
</file>